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DD0C" w14:textId="0242CAC9" w:rsidR="00897EBD" w:rsidRPr="00F348C5" w:rsidRDefault="00402FB2" w:rsidP="00121DCD">
      <w:pPr>
        <w:jc w:val="both"/>
        <w:rPr>
          <w:rFonts w:ascii="Arial" w:hAnsi="Arial" w:cs="Arial"/>
          <w:caps/>
          <w:color w:val="40CFDB"/>
          <w:sz w:val="36"/>
          <w:szCs w:val="36"/>
        </w:rPr>
      </w:pPr>
      <w:r>
        <w:rPr>
          <w:noProof/>
        </w:rPr>
        <mc:AlternateContent>
          <mc:Choice Requires="wps">
            <w:drawing>
              <wp:anchor distT="0" distB="0" distL="114300" distR="114300" simplePos="0" relativeHeight="251655168" behindDoc="1" locked="0" layoutInCell="1" allowOverlap="1" wp14:anchorId="5A64A162" wp14:editId="6BA410BC">
                <wp:simplePos x="0" y="0"/>
                <wp:positionH relativeFrom="page">
                  <wp:posOffset>16510</wp:posOffset>
                </wp:positionH>
                <wp:positionV relativeFrom="paragraph">
                  <wp:posOffset>435610</wp:posOffset>
                </wp:positionV>
                <wp:extent cx="7524750" cy="9334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524750" cy="93345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8EBDD" id="Rectangle 3" o:spid="_x0000_s1026" style="position:absolute;margin-left:1.3pt;margin-top:34.3pt;width:592.5pt;height:73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" fillcolor="#122e47 [964]" strokecolor="#1f4d78 [1604]" strokeweight="1pt">
                <v:fill color2="#5b9bd5 [3204]" rotate="t" angle="180" colors="0 #2c5981;.5 #4382ba;1 #529bde" focus="100%" type="gradient"/>
                <w10:wrap anchorx="page"/>
              </v:rect>
            </w:pict>
          </mc:Fallback>
        </mc:AlternateContent>
      </w:r>
      <w:r>
        <w:rPr>
          <w:rFonts w:ascii="Arial" w:hAnsi="Arial"/>
          <w:b/>
          <w:noProof/>
          <w:color w:val="10355D"/>
          <w:sz w:val="36"/>
          <w:szCs w:val="36"/>
        </w:rPr>
        <w:drawing>
          <wp:anchor distT="0" distB="0" distL="114300" distR="114300" simplePos="0" relativeHeight="251656192" behindDoc="0" locked="0" layoutInCell="1" allowOverlap="1" wp14:anchorId="711F8302" wp14:editId="1022FD1A">
            <wp:simplePos x="0" y="0"/>
            <wp:positionH relativeFrom="column">
              <wp:posOffset>-514350</wp:posOffset>
            </wp:positionH>
            <wp:positionV relativeFrom="paragraph">
              <wp:posOffset>-583565</wp:posOffset>
            </wp:positionV>
            <wp:extent cx="1504950" cy="6859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as-powered-fb-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685934"/>
                    </a:xfrm>
                    <a:prstGeom prst="rect">
                      <a:avLst/>
                    </a:prstGeom>
                  </pic:spPr>
                </pic:pic>
              </a:graphicData>
            </a:graphic>
          </wp:anchor>
        </w:drawing>
      </w:r>
    </w:p>
    <w:p w14:paraId="353E3ED0" w14:textId="61B1EFA0" w:rsidR="000351BF" w:rsidRPr="00780556" w:rsidRDefault="000351BF" w:rsidP="000351BF">
      <w:pPr>
        <w:jc w:val="center"/>
        <w:rPr>
          <w:rFonts w:ascii="Arial" w:hAnsi="Arial" w:cs="Arial"/>
          <w:b/>
          <w:color w:val="FFFFFF" w:themeColor="background1"/>
          <w:sz w:val="72"/>
          <w:szCs w:val="72"/>
        </w:rPr>
      </w:pPr>
    </w:p>
    <w:p w14:paraId="22C64B92" w14:textId="77777777" w:rsidR="00780556" w:rsidRPr="005C0336" w:rsidRDefault="00780556" w:rsidP="00780556">
      <w:pPr>
        <w:spacing w:line="276" w:lineRule="auto"/>
        <w:jc w:val="center"/>
        <w:rPr>
          <w:rFonts w:ascii="Arial" w:hAnsi="Arial" w:cs="Arial"/>
          <w:b/>
          <w:bCs/>
          <w:color w:val="FFFFFF" w:themeColor="background1"/>
          <w:sz w:val="72"/>
          <w:szCs w:val="72"/>
        </w:rPr>
      </w:pPr>
      <w:r w:rsidRPr="005C0336">
        <w:rPr>
          <w:rFonts w:ascii="Arial" w:hAnsi="Arial" w:cs="Arial"/>
          <w:b/>
          <w:bCs/>
          <w:color w:val="FFFFFF" w:themeColor="background1"/>
          <w:sz w:val="72"/>
          <w:szCs w:val="72"/>
        </w:rPr>
        <w:t>Služby předběžné diagnostiky v oblasti duševního vlastnictví (IP SCAN)</w:t>
      </w:r>
    </w:p>
    <w:p w14:paraId="49DFCF1F" w14:textId="0DC3ACF6" w:rsidR="00897EBD" w:rsidRPr="000351BF" w:rsidRDefault="00965F97" w:rsidP="000351BF">
      <w:pPr>
        <w:jc w:val="center"/>
        <w:rPr>
          <w:rFonts w:ascii="Arial" w:hAnsi="Arial" w:cs="Arial"/>
          <w:b/>
          <w:color w:val="FFFFFF" w:themeColor="background1"/>
          <w:sz w:val="32"/>
          <w:szCs w:val="32"/>
        </w:rPr>
      </w:pPr>
      <w:r>
        <w:rPr>
          <w:rFonts w:ascii="Arial" w:hAnsi="Arial"/>
          <w:b/>
          <w:color w:val="FFFFFF" w:themeColor="background1"/>
          <w:sz w:val="32"/>
        </w:rPr>
        <w:t>PRŮZKUM VYUŽÍVAJÍCÍ VLASTNÍ VYHODNOCENÍ</w:t>
      </w:r>
    </w:p>
    <w:p w14:paraId="2A19ACEF" w14:textId="77777777" w:rsidR="00897EBD" w:rsidRPr="000351BF" w:rsidRDefault="00897EBD" w:rsidP="00121DCD">
      <w:pPr>
        <w:jc w:val="both"/>
        <w:rPr>
          <w:rFonts w:ascii="Arial" w:hAnsi="Arial" w:cs="Arial"/>
          <w:b/>
          <w:color w:val="FFFFFF" w:themeColor="background1"/>
          <w:sz w:val="36"/>
          <w:szCs w:val="36"/>
        </w:rPr>
      </w:pPr>
    </w:p>
    <w:p w14:paraId="5BAE681E" w14:textId="5ADA8783" w:rsidR="00897EBD" w:rsidRPr="000351BF" w:rsidRDefault="00D20CB3" w:rsidP="00121DCD">
      <w:pPr>
        <w:jc w:val="both"/>
        <w:rPr>
          <w:rFonts w:ascii="Arial" w:hAnsi="Arial" w:cs="Arial"/>
          <w:b/>
          <w:color w:val="FFFFFF" w:themeColor="background1"/>
          <w:sz w:val="36"/>
          <w:szCs w:val="36"/>
        </w:rPr>
      </w:pPr>
      <w:r>
        <w:rPr>
          <w:rFonts w:ascii="Arial" w:hAnsi="Arial"/>
          <w:noProof/>
          <w:color w:val="FFFFFF" w:themeColor="background1"/>
          <w:szCs w:val="22"/>
        </w:rPr>
        <w:drawing>
          <wp:anchor distT="0" distB="0" distL="114300" distR="114300" simplePos="0" relativeHeight="251660288" behindDoc="0" locked="0" layoutInCell="1" allowOverlap="1" wp14:anchorId="2C2AFF78" wp14:editId="29548B37">
            <wp:simplePos x="0" y="0"/>
            <wp:positionH relativeFrom="margin">
              <wp:posOffset>1610145</wp:posOffset>
            </wp:positionH>
            <wp:positionV relativeFrom="paragraph">
              <wp:posOffset>218440</wp:posOffset>
            </wp:positionV>
            <wp:extent cx="2541671" cy="3714750"/>
            <wp:effectExtent l="0" t="0" r="0" b="0"/>
            <wp:wrapNone/>
            <wp:docPr id="10"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1671" cy="3714750"/>
                    </a:xfrm>
                    <a:prstGeom prst="rect">
                      <a:avLst/>
                    </a:prstGeom>
                  </pic:spPr>
                </pic:pic>
              </a:graphicData>
            </a:graphic>
            <wp14:sizeRelH relativeFrom="margin">
              <wp14:pctWidth>0</wp14:pctWidth>
            </wp14:sizeRelH>
            <wp14:sizeRelV relativeFrom="margin">
              <wp14:pctHeight>0</wp14:pctHeight>
            </wp14:sizeRelV>
          </wp:anchor>
        </w:drawing>
      </w:r>
    </w:p>
    <w:p w14:paraId="4CDD1F77" w14:textId="78BF3829" w:rsidR="00897EBD" w:rsidRPr="000351BF" w:rsidRDefault="00897EBD" w:rsidP="00121DCD">
      <w:pPr>
        <w:jc w:val="both"/>
        <w:rPr>
          <w:rFonts w:ascii="Arial" w:hAnsi="Arial" w:cs="Arial"/>
          <w:b/>
          <w:color w:val="FFFFFF" w:themeColor="background1"/>
          <w:sz w:val="36"/>
          <w:szCs w:val="36"/>
        </w:rPr>
      </w:pPr>
    </w:p>
    <w:p w14:paraId="5A0CE687" w14:textId="77777777" w:rsidR="00E87953" w:rsidRPr="000351BF" w:rsidRDefault="00E87953" w:rsidP="00121DCD">
      <w:pPr>
        <w:jc w:val="both"/>
        <w:rPr>
          <w:rFonts w:ascii="Arial" w:eastAsiaTheme="minorHAnsi" w:hAnsi="Arial" w:cs="Arial"/>
          <w:color w:val="FFFFFF" w:themeColor="background1"/>
          <w:szCs w:val="22"/>
          <w:lang w:eastAsia="da-DK"/>
        </w:rPr>
      </w:pPr>
    </w:p>
    <w:p w14:paraId="3BF4C221" w14:textId="77777777" w:rsidR="00E87953" w:rsidRPr="000351BF" w:rsidRDefault="00E87953" w:rsidP="00121DCD">
      <w:pPr>
        <w:jc w:val="both"/>
        <w:rPr>
          <w:rFonts w:ascii="Arial" w:eastAsiaTheme="minorHAnsi" w:hAnsi="Arial" w:cs="Arial"/>
          <w:color w:val="FFFFFF" w:themeColor="background1"/>
          <w:szCs w:val="22"/>
          <w:lang w:eastAsia="da-DK"/>
        </w:rPr>
      </w:pPr>
    </w:p>
    <w:p w14:paraId="37C833D8" w14:textId="77777777" w:rsidR="00E87953" w:rsidRPr="000351BF" w:rsidRDefault="00E87953" w:rsidP="00121DCD">
      <w:pPr>
        <w:jc w:val="both"/>
        <w:rPr>
          <w:rFonts w:ascii="Arial" w:eastAsiaTheme="minorHAnsi" w:hAnsi="Arial" w:cs="Arial"/>
          <w:color w:val="FFFFFF" w:themeColor="background1"/>
          <w:szCs w:val="22"/>
          <w:lang w:eastAsia="da-DK"/>
        </w:rPr>
      </w:pPr>
    </w:p>
    <w:p w14:paraId="1679C6BB" w14:textId="77777777" w:rsidR="00BA7366" w:rsidRPr="000351BF" w:rsidRDefault="00BA7366" w:rsidP="00121DCD">
      <w:pPr>
        <w:jc w:val="both"/>
        <w:rPr>
          <w:rFonts w:ascii="Arial" w:eastAsiaTheme="minorHAnsi" w:hAnsi="Arial" w:cs="Arial"/>
          <w:color w:val="FFFFFF" w:themeColor="background1"/>
          <w:szCs w:val="22"/>
          <w:lang w:eastAsia="da-DK"/>
        </w:rPr>
      </w:pPr>
    </w:p>
    <w:p w14:paraId="58C99E91" w14:textId="32701EB1" w:rsidR="000C0EBB" w:rsidRPr="000351BF" w:rsidRDefault="000C0EBB" w:rsidP="00121DCD">
      <w:pPr>
        <w:jc w:val="both"/>
        <w:rPr>
          <w:rFonts w:ascii="Arial" w:eastAsiaTheme="minorHAnsi" w:hAnsi="Arial" w:cs="Arial"/>
          <w:color w:val="FFFFFF" w:themeColor="background1"/>
          <w:szCs w:val="22"/>
          <w:lang w:eastAsia="da-DK"/>
        </w:rPr>
      </w:pPr>
    </w:p>
    <w:p w14:paraId="49D50814" w14:textId="77777777" w:rsidR="000C0EBB" w:rsidRPr="000351BF" w:rsidRDefault="000C0EBB" w:rsidP="00121DCD">
      <w:pPr>
        <w:jc w:val="both"/>
        <w:rPr>
          <w:rFonts w:ascii="Arial" w:eastAsiaTheme="minorHAnsi" w:hAnsi="Arial" w:cs="Arial"/>
          <w:color w:val="FFFFFF" w:themeColor="background1"/>
          <w:szCs w:val="22"/>
          <w:lang w:eastAsia="da-DK"/>
        </w:rPr>
      </w:pPr>
    </w:p>
    <w:p w14:paraId="0CA3B438" w14:textId="77777777" w:rsidR="000C0EBB" w:rsidRPr="000351BF" w:rsidRDefault="000C0EBB" w:rsidP="00121DCD">
      <w:pPr>
        <w:jc w:val="both"/>
        <w:rPr>
          <w:rFonts w:ascii="Arial" w:eastAsiaTheme="minorHAnsi" w:hAnsi="Arial" w:cs="Arial"/>
          <w:color w:val="FFFFFF" w:themeColor="background1"/>
          <w:szCs w:val="22"/>
          <w:lang w:eastAsia="da-DK"/>
        </w:rPr>
      </w:pPr>
    </w:p>
    <w:p w14:paraId="7F4590B9" w14:textId="353FB083" w:rsidR="000C0EBB" w:rsidRPr="000351BF" w:rsidRDefault="000C0EBB" w:rsidP="00121DCD">
      <w:pPr>
        <w:jc w:val="both"/>
        <w:rPr>
          <w:rFonts w:ascii="Arial" w:eastAsiaTheme="minorHAnsi" w:hAnsi="Arial" w:cs="Arial"/>
          <w:color w:val="FFFFFF" w:themeColor="background1"/>
          <w:szCs w:val="22"/>
          <w:lang w:eastAsia="da-DK"/>
        </w:rPr>
      </w:pPr>
    </w:p>
    <w:p w14:paraId="2ACDF4E1" w14:textId="77777777" w:rsidR="00CD5CB9" w:rsidRPr="000351BF" w:rsidRDefault="00CD5CB9" w:rsidP="00121DCD">
      <w:pPr>
        <w:jc w:val="both"/>
        <w:rPr>
          <w:rFonts w:ascii="Arial" w:eastAsiaTheme="minorHAnsi" w:hAnsi="Arial" w:cs="Arial"/>
          <w:color w:val="FFFFFF" w:themeColor="background1"/>
          <w:szCs w:val="22"/>
          <w:lang w:eastAsia="da-DK"/>
        </w:rPr>
      </w:pPr>
    </w:p>
    <w:tbl>
      <w:tblPr>
        <w:tblpPr w:leftFromText="187" w:rightFromText="187" w:vertAnchor="page" w:horzAnchor="margin" w:tblpY="14461"/>
        <w:tblW w:w="5000" w:type="pct"/>
        <w:tblBorders>
          <w:left w:val="single" w:sz="18" w:space="0" w:color="5B9BD5" w:themeColor="accent1"/>
        </w:tblBorders>
        <w:tblLook w:val="04A0" w:firstRow="1" w:lastRow="0" w:firstColumn="1" w:lastColumn="0" w:noHBand="0" w:noVBand="1"/>
      </w:tblPr>
      <w:tblGrid>
        <w:gridCol w:w="9070"/>
      </w:tblGrid>
      <w:tr w:rsidR="00D20CB3" w:rsidRPr="000351BF" w14:paraId="310FD02F" w14:textId="77777777" w:rsidTr="00D20CB3">
        <w:trPr>
          <w:trHeight w:val="948"/>
        </w:trPr>
        <w:tc>
          <w:tcPr>
            <w:tcW w:w="9070" w:type="dxa"/>
            <w:tcBorders>
              <w:left w:val="nil"/>
            </w:tcBorders>
          </w:tcPr>
          <w:sdt>
            <w:sdtPr>
              <w:rPr>
                <w:rFonts w:ascii="Arial" w:hAnsi="Arial" w:cs="Arial"/>
                <w:b/>
                <w:color w:val="FFFFFF" w:themeColor="background1"/>
                <w:sz w:val="28"/>
                <w:szCs w:val="36"/>
              </w:rPr>
              <w:alias w:val="Título"/>
              <w:id w:val="13406919"/>
              <w:placeholder>
                <w:docPart w:val="DF5A85922C8C4228858942A68A07B0FF"/>
              </w:placeholder>
              <w:dataBinding w:prefixMappings="xmlns:ns0='http://schemas.openxmlformats.org/package/2006/metadata/core-properties' xmlns:ns1='http://purl.org/dc/elements/1.1/'" w:xpath="/ns0:coreProperties[1]/ns1:title[1]" w:storeItemID="{6C3C8BC8-F283-45AE-878A-BAB7291924A1}"/>
              <w:text/>
            </w:sdtPr>
            <w:sdtEndPr/>
            <w:sdtContent>
              <w:p w14:paraId="4455F7CA" w14:textId="1BE6D04B" w:rsidR="00D20CB3" w:rsidRPr="000351BF" w:rsidRDefault="00F42610" w:rsidP="00D20CB3">
                <w:pPr>
                  <w:jc w:val="center"/>
                  <w:rPr>
                    <w:rFonts w:ascii="Arial" w:hAnsi="Arial" w:cs="Arial"/>
                    <w:b/>
                    <w:color w:val="FFFFFF" w:themeColor="background1"/>
                    <w:sz w:val="36"/>
                    <w:szCs w:val="36"/>
                  </w:rPr>
                </w:pPr>
                <w:r w:rsidRPr="00F42610">
                  <w:rPr>
                    <w:rFonts w:ascii="Arial" w:hAnsi="Arial" w:cs="Arial"/>
                    <w:b/>
                    <w:color w:val="FFFFFF" w:themeColor="background1"/>
                    <w:sz w:val="28"/>
                    <w:szCs w:val="36"/>
                  </w:rPr>
                  <w:t>Fond pro MSP. Služba předběžné diagnózy v oblasti duševního vlastnictví</w:t>
                </w:r>
                <w:r w:rsidR="00B06915">
                  <w:rPr>
                    <w:rFonts w:ascii="Arial" w:hAnsi="Arial" w:cs="Arial"/>
                    <w:b/>
                    <w:color w:val="FFFFFF" w:themeColor="background1"/>
                    <w:sz w:val="28"/>
                    <w:szCs w:val="36"/>
                  </w:rPr>
                  <w:t xml:space="preserve"> (IP Scan)</w:t>
                </w:r>
              </w:p>
            </w:sdtContent>
          </w:sdt>
        </w:tc>
      </w:tr>
    </w:tbl>
    <w:p w14:paraId="3A383654" w14:textId="6713AFD4" w:rsidR="00ED4F0D" w:rsidRPr="00F348C5" w:rsidRDefault="00ED4F0D">
      <w:pPr>
        <w:rPr>
          <w:rFonts w:ascii="Arial" w:eastAsiaTheme="minorHAnsi" w:hAnsi="Arial" w:cs="Arial"/>
          <w:szCs w:val="22"/>
        </w:rPr>
      </w:pPr>
      <w:r>
        <w:br w:type="page"/>
      </w:r>
    </w:p>
    <w:p w14:paraId="330245B6" w14:textId="77777777" w:rsidR="00402FB2" w:rsidRDefault="00402FB2" w:rsidP="00ED4F0D">
      <w:pPr>
        <w:jc w:val="both"/>
        <w:rPr>
          <w:rFonts w:ascii="Arial" w:eastAsiaTheme="minorHAnsi" w:hAnsi="Arial" w:cs="Arial"/>
          <w:sz w:val="22"/>
          <w:szCs w:val="24"/>
          <w:lang w:eastAsia="da-DK"/>
        </w:rPr>
      </w:pPr>
    </w:p>
    <w:p w14:paraId="741C62D8" w14:textId="77777777" w:rsidR="00965F97" w:rsidRPr="00F348C5" w:rsidRDefault="00965F97" w:rsidP="00965F97">
      <w:pPr>
        <w:jc w:val="both"/>
        <w:rPr>
          <w:rFonts w:ascii="Arial" w:hAnsi="Arial" w:cs="Arial"/>
        </w:rPr>
      </w:pPr>
    </w:p>
    <w:p w14:paraId="0008F72D" w14:textId="36A58F34" w:rsidR="00965F97" w:rsidRDefault="00965F97" w:rsidP="00965F97">
      <w:pPr>
        <w:jc w:val="both"/>
        <w:rPr>
          <w:rFonts w:ascii="Arial" w:hAnsi="Arial" w:cs="Arial"/>
          <w:b/>
          <w:bCs/>
          <w:sz w:val="22"/>
          <w:szCs w:val="22"/>
        </w:rPr>
      </w:pPr>
      <w:r>
        <w:rPr>
          <w:rFonts w:ascii="Arial" w:hAnsi="Arial"/>
          <w:b/>
          <w:sz w:val="22"/>
        </w:rPr>
        <w:t>Téma 1: Strategie v oblasti rozvoje znalostí společností</w:t>
      </w:r>
    </w:p>
    <w:p w14:paraId="08739170" w14:textId="77777777" w:rsidR="00540FA7" w:rsidRPr="00965F97" w:rsidRDefault="00540FA7" w:rsidP="00965F97">
      <w:pPr>
        <w:jc w:val="both"/>
        <w:rPr>
          <w:rFonts w:ascii="Arial" w:hAnsi="Arial" w:cs="Arial"/>
          <w:b/>
          <w:bCs/>
          <w:sz w:val="22"/>
          <w:szCs w:val="22"/>
        </w:rPr>
      </w:pPr>
    </w:p>
    <w:p w14:paraId="72FF32D1" w14:textId="0CA65580" w:rsidR="00965F97" w:rsidRDefault="00965F97" w:rsidP="00965F97">
      <w:pPr>
        <w:jc w:val="both"/>
        <w:rPr>
          <w:rFonts w:ascii="Arial" w:eastAsiaTheme="minorHAnsi" w:hAnsi="Arial" w:cs="Arial"/>
          <w:sz w:val="22"/>
          <w:szCs w:val="24"/>
        </w:rPr>
      </w:pPr>
      <w:r>
        <w:rPr>
          <w:rFonts w:ascii="Arial" w:hAnsi="Arial"/>
          <w:sz w:val="22"/>
        </w:rPr>
        <w:t>Prvním krokem je posoudit celkovou úroveň STRATEGIÍ v souvislosti s rozvojem znalostí společnosti. Do jaké míry společnost vytvořila a zavedla strategie v níže uvedených oblastech?</w:t>
      </w:r>
    </w:p>
    <w:p w14:paraId="642AC885" w14:textId="77777777" w:rsidR="004D0146" w:rsidRPr="00F348C5" w:rsidRDefault="004D0146" w:rsidP="00965F97">
      <w:pPr>
        <w:jc w:val="both"/>
        <w:rPr>
          <w:rFonts w:ascii="Arial" w:eastAsiaTheme="minorHAnsi" w:hAnsi="Arial" w:cs="Arial"/>
          <w:sz w:val="22"/>
          <w:szCs w:val="24"/>
          <w:lang w:eastAsia="da-DK"/>
        </w:rPr>
      </w:pPr>
    </w:p>
    <w:tbl>
      <w:tblPr>
        <w:tblStyle w:val="Mkatabulky"/>
        <w:tblW w:w="0" w:type="auto"/>
        <w:jc w:val="center"/>
        <w:tblLook w:val="04A0" w:firstRow="1" w:lastRow="0" w:firstColumn="1" w:lastColumn="0" w:noHBand="0" w:noVBand="1"/>
      </w:tblPr>
      <w:tblGrid>
        <w:gridCol w:w="2501"/>
        <w:gridCol w:w="2149"/>
        <w:gridCol w:w="2119"/>
        <w:gridCol w:w="2065"/>
      </w:tblGrid>
      <w:tr w:rsidR="00965F97" w:rsidRPr="00F348C5" w14:paraId="41BBF62B" w14:textId="77777777" w:rsidTr="006164D9">
        <w:trPr>
          <w:jc w:val="center"/>
        </w:trPr>
        <w:tc>
          <w:tcPr>
            <w:tcW w:w="2501" w:type="dxa"/>
            <w:vAlign w:val="center"/>
          </w:tcPr>
          <w:p w14:paraId="434D61FB" w14:textId="77777777" w:rsidR="00965F97" w:rsidRPr="00F348C5" w:rsidRDefault="00965F97" w:rsidP="006164D9">
            <w:pPr>
              <w:rPr>
                <w:rFonts w:ascii="Arial" w:hAnsi="Arial" w:cs="Arial"/>
                <w:sz w:val="16"/>
              </w:rPr>
            </w:pPr>
            <w:r>
              <w:rPr>
                <w:rFonts w:ascii="Arial" w:hAnsi="Arial"/>
                <w:sz w:val="16"/>
              </w:rPr>
              <w:t>Pouze jedna odpověď na otázku</w:t>
            </w:r>
          </w:p>
        </w:tc>
        <w:tc>
          <w:tcPr>
            <w:tcW w:w="2149" w:type="dxa"/>
            <w:vAlign w:val="center"/>
          </w:tcPr>
          <w:p w14:paraId="0AB4AA96" w14:textId="0D824277" w:rsidR="00965F97" w:rsidRPr="00016E34" w:rsidRDefault="00965F97" w:rsidP="00016E34">
            <w:pPr>
              <w:pStyle w:val="Odstavecseseznamem"/>
              <w:numPr>
                <w:ilvl w:val="0"/>
                <w:numId w:val="47"/>
              </w:numPr>
              <w:rPr>
                <w:rFonts w:ascii="Arial" w:hAnsi="Arial" w:cs="Arial"/>
                <w:b/>
                <w:bCs/>
                <w:sz w:val="16"/>
              </w:rPr>
            </w:pPr>
            <w:r>
              <w:rPr>
                <w:rFonts w:ascii="Arial" w:hAnsi="Arial"/>
                <w:b/>
                <w:sz w:val="16"/>
              </w:rPr>
              <w:t>Společnost nemá v této oblasti žádnou strategii nebo strategie je sdělována pouze ústně.</w:t>
            </w:r>
          </w:p>
        </w:tc>
        <w:tc>
          <w:tcPr>
            <w:tcW w:w="2119" w:type="dxa"/>
            <w:vAlign w:val="center"/>
          </w:tcPr>
          <w:p w14:paraId="5000EC25" w14:textId="61EE8574" w:rsidR="00965F97" w:rsidRPr="00F348C5" w:rsidRDefault="00965F97" w:rsidP="00016E34">
            <w:pPr>
              <w:pStyle w:val="Odstavecseseznamem"/>
              <w:numPr>
                <w:ilvl w:val="0"/>
                <w:numId w:val="47"/>
              </w:numPr>
              <w:rPr>
                <w:rFonts w:ascii="Arial" w:hAnsi="Arial" w:cs="Arial"/>
                <w:b/>
                <w:bCs/>
                <w:sz w:val="16"/>
              </w:rPr>
            </w:pPr>
            <w:r>
              <w:rPr>
                <w:rFonts w:ascii="Arial" w:hAnsi="Arial"/>
                <w:b/>
                <w:sz w:val="16"/>
              </w:rPr>
              <w:t>Společnost má v této oblasti písemnou strategii, ta však není v organizaci prováděna nebo je v ní prováděna pouze částečně.</w:t>
            </w:r>
          </w:p>
        </w:tc>
        <w:tc>
          <w:tcPr>
            <w:tcW w:w="2065" w:type="dxa"/>
            <w:vAlign w:val="center"/>
          </w:tcPr>
          <w:p w14:paraId="4E70355C" w14:textId="567B69D6" w:rsidR="00965F97" w:rsidRPr="00F348C5" w:rsidRDefault="00965F97" w:rsidP="00016E34">
            <w:pPr>
              <w:pStyle w:val="Odstavecseseznamem"/>
              <w:numPr>
                <w:ilvl w:val="0"/>
                <w:numId w:val="47"/>
              </w:numPr>
              <w:rPr>
                <w:rFonts w:ascii="Arial" w:hAnsi="Arial" w:cs="Arial"/>
                <w:b/>
                <w:bCs/>
                <w:sz w:val="16"/>
              </w:rPr>
            </w:pPr>
            <w:r>
              <w:rPr>
                <w:rFonts w:ascii="Arial" w:hAnsi="Arial"/>
                <w:b/>
                <w:sz w:val="16"/>
              </w:rPr>
              <w:t>Strategie je sepsána, sdělována a plně prováděna.</w:t>
            </w:r>
          </w:p>
        </w:tc>
      </w:tr>
      <w:tr w:rsidR="00965F97" w:rsidRPr="00F348C5" w14:paraId="23D127B5" w14:textId="77777777" w:rsidTr="006164D9">
        <w:trPr>
          <w:jc w:val="center"/>
        </w:trPr>
        <w:tc>
          <w:tcPr>
            <w:tcW w:w="2501" w:type="dxa"/>
            <w:vAlign w:val="center"/>
          </w:tcPr>
          <w:p w14:paraId="62DFB11A" w14:textId="35E8FB20" w:rsidR="00965F97" w:rsidRPr="00016E34" w:rsidRDefault="00965F97" w:rsidP="00016E34">
            <w:pPr>
              <w:pStyle w:val="Odstavecseseznamem"/>
              <w:numPr>
                <w:ilvl w:val="0"/>
                <w:numId w:val="45"/>
              </w:numPr>
              <w:rPr>
                <w:rFonts w:ascii="Arial" w:hAnsi="Arial" w:cs="Arial"/>
                <w:b/>
                <w:bCs/>
                <w:sz w:val="16"/>
              </w:rPr>
            </w:pPr>
            <w:r>
              <w:rPr>
                <w:rFonts w:ascii="Arial" w:hAnsi="Arial"/>
                <w:b/>
                <w:sz w:val="16"/>
              </w:rPr>
              <w:t>Vývoj/vytvoření nových znalostí.</w:t>
            </w:r>
          </w:p>
          <w:p w14:paraId="3A9A1859" w14:textId="77777777" w:rsidR="00965F97" w:rsidRPr="00F348C5" w:rsidRDefault="00965F97" w:rsidP="006164D9">
            <w:pPr>
              <w:rPr>
                <w:rFonts w:ascii="Arial" w:hAnsi="Arial" w:cs="Arial"/>
                <w:sz w:val="16"/>
              </w:rPr>
            </w:pPr>
            <w:r>
              <w:rPr>
                <w:rFonts w:ascii="Arial" w:hAnsi="Arial"/>
                <w:sz w:val="16"/>
              </w:rPr>
              <w:t>Vypracovala společnost strategii pro vývoj nových produktů, služeb nebo nových, inovativních způsobů práce?</w:t>
            </w:r>
          </w:p>
        </w:tc>
        <w:tc>
          <w:tcPr>
            <w:tcW w:w="2149" w:type="dxa"/>
            <w:vAlign w:val="center"/>
          </w:tcPr>
          <w:p w14:paraId="44A4E95F" w14:textId="6C96CFAD" w:rsidR="00965F97" w:rsidRPr="00016E34" w:rsidRDefault="00965F97" w:rsidP="006164D9">
            <w:pPr>
              <w:jc w:val="center"/>
              <w:rPr>
                <w:rFonts w:ascii="Arial" w:hAnsi="Arial" w:cs="Arial"/>
                <w:vanish/>
                <w:sz w:val="16"/>
              </w:rPr>
            </w:pPr>
            <w:r w:rsidRPr="00016E34">
              <w:rPr>
                <w:rFonts w:ascii="Arial" w:hAnsi="Arial" w:cs="Arial"/>
                <w:vanish/>
                <w:sz w:val="16"/>
              </w:rPr>
              <w:fldChar w:fldCharType="begin">
                <w:ffData>
                  <w:name w:val="Marcar1"/>
                  <w:enabled/>
                  <w:calcOnExit w:val="0"/>
                  <w:checkBox>
                    <w:sizeAuto/>
                    <w:default w:val="0"/>
                  </w:checkBox>
                </w:ffData>
              </w:fldChar>
            </w:r>
            <w:r w:rsidRPr="00016E34">
              <w:rPr>
                <w:rFonts w:ascii="Arial" w:hAnsi="Arial" w:cs="Arial"/>
                <w:vanish/>
                <w:sz w:val="16"/>
              </w:rPr>
              <w:instrText xml:space="preserve"> </w:instrText>
            </w:r>
            <w:bookmarkStart w:id="0" w:name="Marcar1"/>
            <w:r w:rsidRPr="00016E34">
              <w:rPr>
                <w:rFonts w:ascii="Arial" w:hAnsi="Arial" w:cs="Arial"/>
                <w:vanish/>
                <w:sz w:val="16"/>
              </w:rPr>
              <w:instrText xml:space="preserve">FORMCHECKBOX </w:instrText>
            </w:r>
            <w:r w:rsidR="00475150">
              <w:rPr>
                <w:rFonts w:ascii="Arial" w:hAnsi="Arial" w:cs="Arial"/>
                <w:vanish/>
                <w:sz w:val="16"/>
              </w:rPr>
            </w:r>
            <w:r w:rsidR="00475150">
              <w:rPr>
                <w:rFonts w:ascii="Arial" w:hAnsi="Arial" w:cs="Arial"/>
                <w:vanish/>
                <w:sz w:val="16"/>
              </w:rPr>
              <w:fldChar w:fldCharType="separate"/>
            </w:r>
            <w:r w:rsidRPr="00016E34">
              <w:rPr>
                <w:rFonts w:ascii="Arial" w:hAnsi="Arial" w:cs="Arial"/>
                <w:vanish/>
                <w:sz w:val="16"/>
              </w:rPr>
              <w:fldChar w:fldCharType="end"/>
            </w:r>
            <w:r w:rsidR="00E43A18">
              <w:rPr>
                <w:rFonts w:ascii="Arial" w:hAnsi="Arial" w:cs="Arial"/>
                <w:sz w:val="16"/>
              </w:rPr>
              <w:fldChar w:fldCharType="begin">
                <w:ffData>
                  <w:name w:val="Marcar1"/>
                  <w:enabled/>
                  <w:calcOnExit w:val="0"/>
                  <w:checkBox>
                    <w:sizeAuto/>
                    <w:default w:val="0"/>
                  </w:checkBox>
                </w:ffData>
              </w:fldChar>
            </w:r>
            <w:r w:rsid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00E43A18">
              <w:rPr>
                <w:rFonts w:ascii="Arial" w:hAnsi="Arial" w:cs="Arial"/>
                <w:sz w:val="16"/>
              </w:rPr>
              <w:fldChar w:fldCharType="end"/>
            </w:r>
            <w:bookmarkEnd w:id="0"/>
          </w:p>
        </w:tc>
        <w:tc>
          <w:tcPr>
            <w:tcW w:w="2119" w:type="dxa"/>
            <w:vAlign w:val="center"/>
          </w:tcPr>
          <w:p w14:paraId="0599AF9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5" w:type="dxa"/>
            <w:vAlign w:val="center"/>
          </w:tcPr>
          <w:p w14:paraId="73F1F1AB"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411E99C4" w14:textId="77777777" w:rsidTr="006164D9">
        <w:trPr>
          <w:jc w:val="center"/>
        </w:trPr>
        <w:tc>
          <w:tcPr>
            <w:tcW w:w="2501" w:type="dxa"/>
            <w:vAlign w:val="center"/>
          </w:tcPr>
          <w:p w14:paraId="29ED0486" w14:textId="5F7643D3"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Ochrana nového vývoje.</w:t>
            </w:r>
          </w:p>
          <w:p w14:paraId="04D3643F" w14:textId="77777777" w:rsidR="00965F97" w:rsidRPr="00F348C5" w:rsidRDefault="00965F97" w:rsidP="006164D9">
            <w:pPr>
              <w:rPr>
                <w:rFonts w:ascii="Arial" w:hAnsi="Arial" w:cs="Arial"/>
                <w:sz w:val="16"/>
              </w:rPr>
            </w:pPr>
            <w:r>
              <w:rPr>
                <w:rFonts w:ascii="Arial" w:hAnsi="Arial"/>
                <w:sz w:val="16"/>
              </w:rPr>
              <w:t>Uvažovala společnost o tom, zda by měla chránit výsledky svého výzkumu a vývoje pomocí duševního vlastnictví, tj. patentu, ochranné známky, ochrany průmyslového vzoru, užitného vzoru, nebo pomocí utajení?</w:t>
            </w:r>
          </w:p>
        </w:tc>
        <w:tc>
          <w:tcPr>
            <w:tcW w:w="2149" w:type="dxa"/>
            <w:vAlign w:val="center"/>
          </w:tcPr>
          <w:p w14:paraId="3CB97704"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19" w:type="dxa"/>
            <w:vAlign w:val="center"/>
          </w:tcPr>
          <w:p w14:paraId="32179BC9"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5" w:type="dxa"/>
            <w:vAlign w:val="center"/>
          </w:tcPr>
          <w:p w14:paraId="4EC044DC"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156FF188" w14:textId="77777777" w:rsidTr="006164D9">
        <w:trPr>
          <w:jc w:val="center"/>
        </w:trPr>
        <w:tc>
          <w:tcPr>
            <w:tcW w:w="2501" w:type="dxa"/>
            <w:vAlign w:val="center"/>
          </w:tcPr>
          <w:p w14:paraId="4DFDD8FB" w14:textId="6268426A"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Využívání nového vývoje.</w:t>
            </w:r>
          </w:p>
          <w:p w14:paraId="1E79FACA" w14:textId="77777777" w:rsidR="00965F97" w:rsidRPr="00F348C5" w:rsidRDefault="00965F97" w:rsidP="006164D9">
            <w:pPr>
              <w:rPr>
                <w:rFonts w:ascii="Arial" w:hAnsi="Arial" w:cs="Arial"/>
                <w:sz w:val="16"/>
              </w:rPr>
            </w:pPr>
            <w:r>
              <w:rPr>
                <w:rFonts w:ascii="Arial" w:hAnsi="Arial"/>
                <w:sz w:val="16"/>
              </w:rPr>
              <w:t>Má společnost strategii pro využití svého nového vývoje?</w:t>
            </w:r>
          </w:p>
        </w:tc>
        <w:tc>
          <w:tcPr>
            <w:tcW w:w="2149" w:type="dxa"/>
            <w:vAlign w:val="center"/>
          </w:tcPr>
          <w:p w14:paraId="4896D68C"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19" w:type="dxa"/>
            <w:vAlign w:val="center"/>
          </w:tcPr>
          <w:p w14:paraId="5DB1976B"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5" w:type="dxa"/>
            <w:vAlign w:val="center"/>
          </w:tcPr>
          <w:p w14:paraId="010AC68E"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127D0BA5" w14:textId="77777777" w:rsidTr="006164D9">
        <w:trPr>
          <w:jc w:val="center"/>
        </w:trPr>
        <w:tc>
          <w:tcPr>
            <w:tcW w:w="2501" w:type="dxa"/>
            <w:vAlign w:val="center"/>
          </w:tcPr>
          <w:p w14:paraId="0291ADE0" w14:textId="461EB88C"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Porušení práv duševního vlastnictví jiných osob.</w:t>
            </w:r>
          </w:p>
          <w:p w14:paraId="29C82396" w14:textId="77777777" w:rsidR="00965F97" w:rsidRPr="00F348C5" w:rsidRDefault="00965F97" w:rsidP="006164D9">
            <w:pPr>
              <w:rPr>
                <w:rFonts w:ascii="Arial" w:hAnsi="Arial" w:cs="Arial"/>
                <w:sz w:val="16"/>
              </w:rPr>
            </w:pPr>
            <w:r>
              <w:rPr>
                <w:rFonts w:ascii="Arial" w:hAnsi="Arial"/>
                <w:sz w:val="16"/>
              </w:rPr>
              <w:t>Má společnost strategii, jak zabránit porušování práv?</w:t>
            </w:r>
          </w:p>
        </w:tc>
        <w:tc>
          <w:tcPr>
            <w:tcW w:w="2149" w:type="dxa"/>
            <w:vAlign w:val="center"/>
          </w:tcPr>
          <w:p w14:paraId="7E09EBF9"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19" w:type="dxa"/>
            <w:vAlign w:val="center"/>
          </w:tcPr>
          <w:p w14:paraId="5DAEAAA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5" w:type="dxa"/>
            <w:vAlign w:val="center"/>
          </w:tcPr>
          <w:p w14:paraId="10D690C8"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24AC2D47" w14:textId="77777777" w:rsidTr="006164D9">
        <w:trPr>
          <w:jc w:val="center"/>
        </w:trPr>
        <w:tc>
          <w:tcPr>
            <w:tcW w:w="2501" w:type="dxa"/>
            <w:vAlign w:val="center"/>
          </w:tcPr>
          <w:p w14:paraId="62347B40" w14:textId="61D03136"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Prosazování vlastních práv duševního</w:t>
            </w:r>
          </w:p>
          <w:p w14:paraId="12693CF1" w14:textId="77777777" w:rsidR="00965F97" w:rsidRPr="00F348C5" w:rsidRDefault="00965F97" w:rsidP="006164D9">
            <w:pPr>
              <w:rPr>
                <w:rFonts w:ascii="Arial" w:hAnsi="Arial" w:cs="Arial"/>
                <w:b/>
                <w:bCs/>
                <w:sz w:val="16"/>
              </w:rPr>
            </w:pPr>
            <w:r>
              <w:rPr>
                <w:rFonts w:ascii="Arial" w:hAnsi="Arial"/>
                <w:b/>
                <w:sz w:val="16"/>
              </w:rPr>
              <w:t>vlastnictví.</w:t>
            </w:r>
          </w:p>
          <w:p w14:paraId="6A53923C" w14:textId="77777777" w:rsidR="00965F97" w:rsidRPr="00F348C5" w:rsidRDefault="00965F97" w:rsidP="006164D9">
            <w:pPr>
              <w:rPr>
                <w:rFonts w:ascii="Arial" w:hAnsi="Arial" w:cs="Arial"/>
                <w:sz w:val="16"/>
              </w:rPr>
            </w:pPr>
            <w:r>
              <w:rPr>
                <w:rFonts w:ascii="Arial" w:hAnsi="Arial"/>
                <w:sz w:val="16"/>
              </w:rPr>
              <w:t>Má společnost strategii pro prosazování svých vlastních práv duševního vlastnictví?</w:t>
            </w:r>
          </w:p>
        </w:tc>
        <w:tc>
          <w:tcPr>
            <w:tcW w:w="2149" w:type="dxa"/>
            <w:vAlign w:val="center"/>
          </w:tcPr>
          <w:p w14:paraId="231DF9D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19" w:type="dxa"/>
            <w:vAlign w:val="center"/>
          </w:tcPr>
          <w:p w14:paraId="5006721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5" w:type="dxa"/>
            <w:vAlign w:val="center"/>
          </w:tcPr>
          <w:p w14:paraId="2254A78A"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bl>
    <w:p w14:paraId="7C51D5F4" w14:textId="77777777" w:rsidR="00965F97" w:rsidRPr="00F816C4" w:rsidRDefault="00965F97" w:rsidP="00965F97">
      <w:pPr>
        <w:pStyle w:val="Odstavecseseznamem"/>
        <w:ind w:left="1065"/>
        <w:jc w:val="both"/>
        <w:rPr>
          <w:rFonts w:ascii="Arial" w:hAnsi="Arial" w:cs="Arial"/>
          <w:sz w:val="22"/>
          <w:szCs w:val="22"/>
        </w:rPr>
      </w:pPr>
    </w:p>
    <w:p w14:paraId="6A89F7AF" w14:textId="77777777" w:rsidR="00965F97" w:rsidRPr="00F348C5" w:rsidRDefault="00965F97" w:rsidP="00965F97">
      <w:pPr>
        <w:rPr>
          <w:rFonts w:ascii="Arial" w:hAnsi="Arial" w:cs="Arial"/>
          <w:b/>
          <w:bCs/>
          <w:sz w:val="22"/>
          <w:szCs w:val="22"/>
        </w:rPr>
      </w:pPr>
      <w:r>
        <w:br w:type="page"/>
      </w:r>
    </w:p>
    <w:p w14:paraId="6E1BC0A0" w14:textId="504ED3C6" w:rsidR="00B77DF6" w:rsidRDefault="00B77DF6" w:rsidP="00B77DF6">
      <w:pPr>
        <w:pStyle w:val="Odstavecseseznamem"/>
        <w:ind w:left="567"/>
        <w:jc w:val="both"/>
        <w:rPr>
          <w:rFonts w:ascii="Arial" w:hAnsi="Arial" w:cs="Arial"/>
          <w:b/>
          <w:bCs/>
          <w:sz w:val="22"/>
          <w:szCs w:val="22"/>
        </w:rPr>
      </w:pPr>
    </w:p>
    <w:p w14:paraId="364E5EF6" w14:textId="77777777" w:rsidR="00540FA7" w:rsidRPr="00E612CD" w:rsidRDefault="00540FA7" w:rsidP="00E612CD">
      <w:pPr>
        <w:jc w:val="both"/>
        <w:rPr>
          <w:rFonts w:ascii="Arial" w:hAnsi="Arial" w:cs="Arial"/>
          <w:b/>
          <w:bCs/>
          <w:sz w:val="22"/>
          <w:szCs w:val="22"/>
        </w:rPr>
      </w:pPr>
    </w:p>
    <w:p w14:paraId="56A9A19C" w14:textId="0C4CAA93" w:rsidR="00C429D0" w:rsidRDefault="00965F97" w:rsidP="00965F97">
      <w:pPr>
        <w:pStyle w:val="Odstavecseseznamem"/>
        <w:numPr>
          <w:ilvl w:val="0"/>
          <w:numId w:val="33"/>
        </w:numPr>
        <w:ind w:left="567" w:hanging="567"/>
        <w:jc w:val="both"/>
        <w:rPr>
          <w:rFonts w:ascii="Arial" w:hAnsi="Arial" w:cs="Arial"/>
          <w:b/>
          <w:bCs/>
          <w:sz w:val="22"/>
          <w:szCs w:val="22"/>
        </w:rPr>
      </w:pPr>
      <w:r>
        <w:rPr>
          <w:rFonts w:ascii="Arial" w:hAnsi="Arial"/>
          <w:b/>
          <w:sz w:val="22"/>
        </w:rPr>
        <w:t>Téma 2: Praktické řízení a praktické postupy ve vztahu k rozvoji znalostí</w:t>
      </w:r>
    </w:p>
    <w:p w14:paraId="74388079" w14:textId="77777777" w:rsidR="00540FA7" w:rsidRPr="00B77DF6" w:rsidRDefault="00540FA7" w:rsidP="00540FA7">
      <w:pPr>
        <w:pStyle w:val="Odstavecseseznamem"/>
        <w:ind w:left="567"/>
        <w:jc w:val="both"/>
        <w:rPr>
          <w:rFonts w:ascii="Arial" w:hAnsi="Arial" w:cs="Arial"/>
          <w:b/>
          <w:bCs/>
          <w:sz w:val="22"/>
          <w:szCs w:val="22"/>
        </w:rPr>
      </w:pPr>
    </w:p>
    <w:p w14:paraId="154F0AD0" w14:textId="585B846C" w:rsidR="00965F97" w:rsidRDefault="00965F97" w:rsidP="00965F97">
      <w:pPr>
        <w:jc w:val="both"/>
        <w:rPr>
          <w:rFonts w:ascii="Arial" w:eastAsiaTheme="minorHAnsi" w:hAnsi="Arial" w:cs="Arial"/>
          <w:sz w:val="22"/>
          <w:szCs w:val="24"/>
        </w:rPr>
      </w:pPr>
      <w:r>
        <w:rPr>
          <w:rFonts w:ascii="Arial" w:hAnsi="Arial"/>
          <w:sz w:val="22"/>
        </w:rPr>
        <w:t xml:space="preserve">Další krok se </w:t>
      </w:r>
      <w:proofErr w:type="gramStart"/>
      <w:r>
        <w:rPr>
          <w:rFonts w:ascii="Arial" w:hAnsi="Arial"/>
          <w:sz w:val="22"/>
        </w:rPr>
        <w:t>zaměří</w:t>
      </w:r>
      <w:proofErr w:type="gramEnd"/>
      <w:r>
        <w:rPr>
          <w:rFonts w:ascii="Arial" w:hAnsi="Arial"/>
          <w:sz w:val="22"/>
        </w:rPr>
        <w:t xml:space="preserve"> na ŘÍZENÍ A POSTUPY V PRAXI v souvislosti s rozvojem znalostí. Do jaké míry společnost vytvořila a zavedla praktické postupy v níže uvedených oblastech?</w:t>
      </w:r>
    </w:p>
    <w:p w14:paraId="49F40D2F" w14:textId="77777777" w:rsidR="004D0146" w:rsidRPr="00F348C5" w:rsidRDefault="004D0146" w:rsidP="00965F97">
      <w:pPr>
        <w:jc w:val="both"/>
        <w:rPr>
          <w:rFonts w:ascii="Arial" w:eastAsiaTheme="minorHAnsi" w:hAnsi="Arial" w:cs="Arial"/>
          <w:sz w:val="22"/>
          <w:szCs w:val="24"/>
          <w:lang w:eastAsia="da-DK"/>
        </w:rPr>
      </w:pPr>
    </w:p>
    <w:tbl>
      <w:tblPr>
        <w:tblStyle w:val="Mkatabulky"/>
        <w:tblW w:w="0" w:type="auto"/>
        <w:jc w:val="center"/>
        <w:tblLook w:val="04A0" w:firstRow="1" w:lastRow="0" w:firstColumn="1" w:lastColumn="0" w:noHBand="0" w:noVBand="1"/>
      </w:tblPr>
      <w:tblGrid>
        <w:gridCol w:w="2485"/>
        <w:gridCol w:w="2078"/>
        <w:gridCol w:w="2135"/>
        <w:gridCol w:w="2136"/>
      </w:tblGrid>
      <w:tr w:rsidR="00965F97" w:rsidRPr="00F348C5" w14:paraId="06BE1C49" w14:textId="77777777" w:rsidTr="006164D9">
        <w:trPr>
          <w:jc w:val="center"/>
        </w:trPr>
        <w:tc>
          <w:tcPr>
            <w:tcW w:w="2485" w:type="dxa"/>
            <w:vAlign w:val="center"/>
          </w:tcPr>
          <w:p w14:paraId="145E8E87" w14:textId="3FDDE83F" w:rsidR="00965F97" w:rsidRPr="00F348C5" w:rsidRDefault="00965F97" w:rsidP="006164D9">
            <w:pPr>
              <w:rPr>
                <w:rFonts w:ascii="Arial" w:hAnsi="Arial" w:cs="Arial"/>
                <w:sz w:val="16"/>
              </w:rPr>
            </w:pPr>
            <w:r>
              <w:rPr>
                <w:rFonts w:ascii="Arial" w:hAnsi="Arial"/>
                <w:sz w:val="16"/>
              </w:rPr>
              <w:t>Pouze jedna odpověď na otázku</w:t>
            </w:r>
          </w:p>
        </w:tc>
        <w:tc>
          <w:tcPr>
            <w:tcW w:w="2078" w:type="dxa"/>
            <w:vAlign w:val="center"/>
          </w:tcPr>
          <w:p w14:paraId="0A8E9708" w14:textId="28EEC158" w:rsidR="00965F97" w:rsidRPr="00F348C5" w:rsidRDefault="00965F97" w:rsidP="00016E34">
            <w:pPr>
              <w:pStyle w:val="Odstavecseseznamem"/>
              <w:numPr>
                <w:ilvl w:val="0"/>
                <w:numId w:val="48"/>
              </w:numPr>
              <w:rPr>
                <w:rFonts w:ascii="Arial" w:hAnsi="Arial" w:cs="Arial"/>
                <w:b/>
                <w:bCs/>
                <w:sz w:val="16"/>
              </w:rPr>
            </w:pPr>
            <w:r>
              <w:rPr>
                <w:rFonts w:ascii="Arial" w:hAnsi="Arial"/>
                <w:b/>
                <w:sz w:val="16"/>
              </w:rPr>
              <w:t>Společnost nemá v této oblasti žádné praktické postupy nebo postupy jsou sdělovány pouze ústně.</w:t>
            </w:r>
          </w:p>
        </w:tc>
        <w:tc>
          <w:tcPr>
            <w:tcW w:w="2135" w:type="dxa"/>
            <w:vAlign w:val="center"/>
          </w:tcPr>
          <w:p w14:paraId="1B44B40C" w14:textId="57D71C00" w:rsidR="00965F97" w:rsidRPr="00016E34" w:rsidRDefault="00965F97" w:rsidP="00016E34">
            <w:pPr>
              <w:pStyle w:val="Odstavecseseznamem"/>
              <w:numPr>
                <w:ilvl w:val="0"/>
                <w:numId w:val="48"/>
              </w:numPr>
              <w:rPr>
                <w:rFonts w:ascii="Arial" w:hAnsi="Arial" w:cs="Arial"/>
                <w:b/>
                <w:bCs/>
                <w:sz w:val="16"/>
              </w:rPr>
            </w:pPr>
            <w:r>
              <w:rPr>
                <w:rFonts w:ascii="Arial" w:hAnsi="Arial"/>
                <w:b/>
                <w:sz w:val="16"/>
              </w:rPr>
              <w:t>Společnost má v této oblasti písemné postupy, ty však nejsou v organizaci prováděny nebo jsou v ní prováděny pouze částečně.</w:t>
            </w:r>
          </w:p>
        </w:tc>
        <w:tc>
          <w:tcPr>
            <w:tcW w:w="2136" w:type="dxa"/>
            <w:vAlign w:val="center"/>
          </w:tcPr>
          <w:p w14:paraId="35BBF54B" w14:textId="21B12E66" w:rsidR="00965F97" w:rsidRPr="00F348C5" w:rsidRDefault="00965F97" w:rsidP="00016E34">
            <w:pPr>
              <w:pStyle w:val="Odstavecseseznamem"/>
              <w:numPr>
                <w:ilvl w:val="0"/>
                <w:numId w:val="48"/>
              </w:numPr>
              <w:rPr>
                <w:rFonts w:ascii="Arial" w:hAnsi="Arial" w:cs="Arial"/>
                <w:b/>
                <w:bCs/>
                <w:sz w:val="16"/>
              </w:rPr>
            </w:pPr>
            <w:r>
              <w:rPr>
                <w:rFonts w:ascii="Arial" w:hAnsi="Arial"/>
                <w:b/>
                <w:sz w:val="16"/>
              </w:rPr>
              <w:t>Postupy jsou sepsány, sdělovány a plně prováděny.</w:t>
            </w:r>
          </w:p>
        </w:tc>
      </w:tr>
      <w:tr w:rsidR="00965F97" w:rsidRPr="00F348C5" w14:paraId="3FED4B0B" w14:textId="77777777" w:rsidTr="006164D9">
        <w:trPr>
          <w:jc w:val="center"/>
        </w:trPr>
        <w:tc>
          <w:tcPr>
            <w:tcW w:w="2485" w:type="dxa"/>
            <w:vAlign w:val="center"/>
          </w:tcPr>
          <w:p w14:paraId="464FCE6C" w14:textId="5E14D7B9"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Rozvoj nových znalostí.</w:t>
            </w:r>
          </w:p>
          <w:p w14:paraId="7EAEDE05" w14:textId="77777777" w:rsidR="00965F97" w:rsidRPr="00F348C5" w:rsidRDefault="00965F97" w:rsidP="006164D9">
            <w:pPr>
              <w:rPr>
                <w:rFonts w:ascii="Arial" w:hAnsi="Arial" w:cs="Arial"/>
                <w:sz w:val="16"/>
              </w:rPr>
            </w:pPr>
            <w:r>
              <w:rPr>
                <w:rFonts w:ascii="Arial" w:hAnsi="Arial"/>
                <w:sz w:val="16"/>
              </w:rPr>
              <w:t>Má společnost postupy pro řízení inovativních projektů? Je to náhodnější přístup, nebo existují zvláštní postupy pro výzkum a vývoj?</w:t>
            </w:r>
          </w:p>
        </w:tc>
        <w:tc>
          <w:tcPr>
            <w:tcW w:w="2078" w:type="dxa"/>
            <w:vAlign w:val="center"/>
          </w:tcPr>
          <w:p w14:paraId="15886F63"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5" w:type="dxa"/>
            <w:vAlign w:val="center"/>
          </w:tcPr>
          <w:p w14:paraId="2E25EF53"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6" w:type="dxa"/>
            <w:vAlign w:val="center"/>
          </w:tcPr>
          <w:p w14:paraId="005B0C23"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08C34F2D" w14:textId="77777777" w:rsidTr="006164D9">
        <w:trPr>
          <w:jc w:val="center"/>
        </w:trPr>
        <w:tc>
          <w:tcPr>
            <w:tcW w:w="2485" w:type="dxa"/>
            <w:vAlign w:val="center"/>
          </w:tcPr>
          <w:p w14:paraId="0D64C4E9" w14:textId="5D5790E3"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Ochrana nového vývoje.</w:t>
            </w:r>
          </w:p>
          <w:p w14:paraId="6DE2CD53" w14:textId="77777777" w:rsidR="00965F97" w:rsidRPr="00F348C5" w:rsidRDefault="00965F97" w:rsidP="006164D9">
            <w:pPr>
              <w:rPr>
                <w:rFonts w:ascii="Arial" w:hAnsi="Arial" w:cs="Arial"/>
                <w:sz w:val="16"/>
              </w:rPr>
            </w:pPr>
            <w:r>
              <w:rPr>
                <w:rFonts w:ascii="Arial" w:hAnsi="Arial"/>
                <w:sz w:val="16"/>
              </w:rPr>
              <w:t xml:space="preserve">Má společnost zvláštní postupy, jak chránit nový vývoj, aby tento nový vývoj nebo ochranné známky byly včas zapsány? Existují zvláštní postupy pro zajištění obchodního tajemství před ztrátou? Vědí zaměstnanci, co mohou </w:t>
            </w:r>
            <w:proofErr w:type="gramStart"/>
            <w:r>
              <w:rPr>
                <w:rFonts w:ascii="Arial" w:hAnsi="Arial"/>
                <w:sz w:val="16"/>
              </w:rPr>
              <w:t>říci</w:t>
            </w:r>
            <w:proofErr w:type="gramEnd"/>
            <w:r>
              <w:rPr>
                <w:rFonts w:ascii="Arial" w:hAnsi="Arial"/>
                <w:sz w:val="16"/>
              </w:rPr>
              <w:t xml:space="preserve"> a/nebo ukázat a co držet v tajnosti?</w:t>
            </w:r>
          </w:p>
        </w:tc>
        <w:tc>
          <w:tcPr>
            <w:tcW w:w="2078" w:type="dxa"/>
            <w:vAlign w:val="center"/>
          </w:tcPr>
          <w:p w14:paraId="30EBC936"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5" w:type="dxa"/>
            <w:vAlign w:val="center"/>
          </w:tcPr>
          <w:p w14:paraId="6092F15C"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6" w:type="dxa"/>
            <w:vAlign w:val="center"/>
          </w:tcPr>
          <w:p w14:paraId="004240F9"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31FB3F9B" w14:textId="77777777" w:rsidTr="006164D9">
        <w:trPr>
          <w:jc w:val="center"/>
        </w:trPr>
        <w:tc>
          <w:tcPr>
            <w:tcW w:w="2485" w:type="dxa"/>
            <w:vAlign w:val="center"/>
          </w:tcPr>
          <w:p w14:paraId="47C12619" w14:textId="1821FD9D"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Využívání nového vývoje.</w:t>
            </w:r>
          </w:p>
          <w:p w14:paraId="57DF7080" w14:textId="77777777" w:rsidR="00965F97" w:rsidRPr="00F348C5" w:rsidRDefault="00965F97" w:rsidP="006164D9">
            <w:pPr>
              <w:rPr>
                <w:rFonts w:ascii="Arial" w:hAnsi="Arial" w:cs="Arial"/>
                <w:sz w:val="16"/>
              </w:rPr>
            </w:pPr>
            <w:r>
              <w:rPr>
                <w:rFonts w:ascii="Arial" w:hAnsi="Arial"/>
                <w:sz w:val="16"/>
              </w:rPr>
              <w:t>Existují zvláštní postupy, jak využít nový vývoj, např. prostřednictvím účinného a cíleného marketingu nebo cíleného vyhledávání obchodních partnerů?</w:t>
            </w:r>
          </w:p>
        </w:tc>
        <w:tc>
          <w:tcPr>
            <w:tcW w:w="2078" w:type="dxa"/>
            <w:vAlign w:val="center"/>
          </w:tcPr>
          <w:p w14:paraId="31EBD0D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5" w:type="dxa"/>
            <w:vAlign w:val="center"/>
          </w:tcPr>
          <w:p w14:paraId="3EB7A8F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6" w:type="dxa"/>
            <w:vAlign w:val="center"/>
          </w:tcPr>
          <w:p w14:paraId="26DAC66E"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5D6A2E9D" w14:textId="77777777" w:rsidTr="006164D9">
        <w:trPr>
          <w:jc w:val="center"/>
        </w:trPr>
        <w:tc>
          <w:tcPr>
            <w:tcW w:w="2485" w:type="dxa"/>
            <w:vAlign w:val="center"/>
          </w:tcPr>
          <w:p w14:paraId="0EC3E864" w14:textId="1D83B3AB"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Porušení práv duševního vlastnictví jiných osob.</w:t>
            </w:r>
          </w:p>
          <w:p w14:paraId="0CB6F7F5" w14:textId="77777777" w:rsidR="00965F97" w:rsidRPr="00F348C5" w:rsidRDefault="00965F97" w:rsidP="006164D9">
            <w:pPr>
              <w:rPr>
                <w:rFonts w:ascii="Arial" w:hAnsi="Arial" w:cs="Arial"/>
                <w:sz w:val="16"/>
              </w:rPr>
            </w:pPr>
            <w:r>
              <w:rPr>
                <w:rFonts w:ascii="Arial" w:hAnsi="Arial"/>
                <w:sz w:val="16"/>
              </w:rPr>
              <w:t>Má společnost zvláštní postupy, aby zabránila porušování práv jiných osob, a minimalizovala tak riziko nákladných soudních sporů?</w:t>
            </w:r>
          </w:p>
        </w:tc>
        <w:tc>
          <w:tcPr>
            <w:tcW w:w="2078" w:type="dxa"/>
            <w:vAlign w:val="center"/>
          </w:tcPr>
          <w:p w14:paraId="62532B3F"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5" w:type="dxa"/>
            <w:vAlign w:val="center"/>
          </w:tcPr>
          <w:p w14:paraId="2BAF0766"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136" w:type="dxa"/>
            <w:vAlign w:val="center"/>
          </w:tcPr>
          <w:p w14:paraId="74BBA30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bl>
    <w:p w14:paraId="4D8B2C9A" w14:textId="77777777" w:rsidR="00965F97" w:rsidRPr="00F816C4" w:rsidRDefault="00965F97" w:rsidP="00965F97">
      <w:pPr>
        <w:autoSpaceDE w:val="0"/>
        <w:autoSpaceDN w:val="0"/>
        <w:adjustRightInd w:val="0"/>
        <w:spacing w:after="0"/>
        <w:rPr>
          <w:rFonts w:ascii="Arial" w:hAnsi="Arial" w:cs="Arial"/>
          <w:sz w:val="22"/>
          <w:szCs w:val="22"/>
        </w:rPr>
      </w:pPr>
    </w:p>
    <w:p w14:paraId="6F3AFB8A" w14:textId="70EB96DD" w:rsidR="00965F97" w:rsidRPr="00F348C5" w:rsidRDefault="00965F97" w:rsidP="00965F97">
      <w:pPr>
        <w:rPr>
          <w:rFonts w:ascii="Arial" w:hAnsi="Arial" w:cs="Arial"/>
          <w:b/>
          <w:bCs/>
        </w:rPr>
      </w:pPr>
      <w:r>
        <w:br w:type="page"/>
      </w:r>
    </w:p>
    <w:p w14:paraId="1CA9343A" w14:textId="393E1B80" w:rsidR="00540FA7" w:rsidRDefault="00540FA7" w:rsidP="00540FA7">
      <w:pPr>
        <w:pStyle w:val="Odstavecseseznamem"/>
        <w:ind w:left="567"/>
        <w:jc w:val="both"/>
        <w:rPr>
          <w:rFonts w:ascii="Arial" w:hAnsi="Arial" w:cs="Arial"/>
          <w:b/>
          <w:bCs/>
          <w:sz w:val="22"/>
          <w:szCs w:val="22"/>
        </w:rPr>
      </w:pPr>
    </w:p>
    <w:p w14:paraId="7C2E0397" w14:textId="77777777" w:rsidR="00540FA7" w:rsidRPr="00E612CD" w:rsidRDefault="00540FA7" w:rsidP="00E612CD">
      <w:pPr>
        <w:jc w:val="both"/>
        <w:rPr>
          <w:rFonts w:ascii="Arial" w:hAnsi="Arial" w:cs="Arial"/>
          <w:b/>
          <w:bCs/>
          <w:sz w:val="22"/>
          <w:szCs w:val="22"/>
        </w:rPr>
      </w:pPr>
    </w:p>
    <w:p w14:paraId="44D0D70B" w14:textId="779DCF7E" w:rsidR="00965F97" w:rsidRPr="00F348C5" w:rsidRDefault="00965F97" w:rsidP="00965F97">
      <w:pPr>
        <w:pStyle w:val="Odstavecseseznamem"/>
        <w:numPr>
          <w:ilvl w:val="0"/>
          <w:numId w:val="33"/>
        </w:numPr>
        <w:ind w:left="567" w:hanging="567"/>
        <w:jc w:val="both"/>
        <w:rPr>
          <w:rFonts w:ascii="Arial" w:hAnsi="Arial" w:cs="Arial"/>
          <w:b/>
          <w:bCs/>
          <w:sz w:val="22"/>
          <w:szCs w:val="22"/>
        </w:rPr>
      </w:pPr>
      <w:r>
        <w:rPr>
          <w:rFonts w:ascii="Arial" w:hAnsi="Arial"/>
          <w:b/>
          <w:sz w:val="22"/>
        </w:rPr>
        <w:t>Téma 3: Zdroje a kompetence v oblasti práce se znalostmi a organizace této práce</w:t>
      </w:r>
    </w:p>
    <w:p w14:paraId="40BDAE0F" w14:textId="20CC5325" w:rsidR="00C429D0" w:rsidRDefault="00C429D0" w:rsidP="00965F97">
      <w:pPr>
        <w:jc w:val="both"/>
        <w:rPr>
          <w:rFonts w:ascii="Arial" w:eastAsiaTheme="minorHAnsi" w:hAnsi="Arial" w:cs="Arial"/>
          <w:sz w:val="22"/>
          <w:szCs w:val="24"/>
          <w:lang w:eastAsia="da-DK"/>
        </w:rPr>
      </w:pPr>
    </w:p>
    <w:p w14:paraId="1AD688DB" w14:textId="32AA97C5" w:rsidR="00965F97" w:rsidRDefault="00965F97" w:rsidP="00965F97">
      <w:pPr>
        <w:jc w:val="both"/>
        <w:rPr>
          <w:rFonts w:ascii="Arial" w:eastAsiaTheme="minorHAnsi" w:hAnsi="Arial" w:cs="Arial"/>
          <w:sz w:val="22"/>
          <w:szCs w:val="24"/>
        </w:rPr>
      </w:pPr>
      <w:r>
        <w:rPr>
          <w:rFonts w:ascii="Arial" w:hAnsi="Arial"/>
          <w:sz w:val="22"/>
        </w:rPr>
        <w:t>Další krok je zaměřen na ZDROJE, KOMPETENCE a ORGANIZACI toho, jak pracovat se znalostmi. Do jaké míry si společnost vytvořila kompetence mezi zaměstnanci a zavedla praktické sdílení povinností v níže uvedených oblastech?</w:t>
      </w:r>
    </w:p>
    <w:p w14:paraId="558D3649" w14:textId="77777777" w:rsidR="004D0146" w:rsidRPr="00F348C5" w:rsidRDefault="004D0146" w:rsidP="00965F97">
      <w:pPr>
        <w:jc w:val="both"/>
        <w:rPr>
          <w:rFonts w:ascii="Arial" w:eastAsiaTheme="minorHAnsi" w:hAnsi="Arial" w:cs="Arial"/>
          <w:sz w:val="22"/>
          <w:szCs w:val="24"/>
          <w:lang w:eastAsia="da-DK"/>
        </w:rPr>
      </w:pPr>
    </w:p>
    <w:tbl>
      <w:tblPr>
        <w:tblStyle w:val="Mkatabulky"/>
        <w:tblW w:w="0" w:type="auto"/>
        <w:jc w:val="center"/>
        <w:tblLook w:val="04A0" w:firstRow="1" w:lastRow="0" w:firstColumn="1" w:lastColumn="0" w:noHBand="0" w:noVBand="1"/>
      </w:tblPr>
      <w:tblGrid>
        <w:gridCol w:w="2593"/>
        <w:gridCol w:w="2044"/>
        <w:gridCol w:w="2240"/>
        <w:gridCol w:w="1957"/>
      </w:tblGrid>
      <w:tr w:rsidR="00965F97" w:rsidRPr="00F348C5" w14:paraId="0353BB94" w14:textId="77777777" w:rsidTr="006164D9">
        <w:trPr>
          <w:jc w:val="center"/>
        </w:trPr>
        <w:tc>
          <w:tcPr>
            <w:tcW w:w="2593" w:type="dxa"/>
            <w:vAlign w:val="center"/>
          </w:tcPr>
          <w:p w14:paraId="334CF474" w14:textId="77777777" w:rsidR="00965F97" w:rsidRPr="00F348C5" w:rsidRDefault="00965F97" w:rsidP="006164D9">
            <w:pPr>
              <w:rPr>
                <w:rFonts w:ascii="Arial" w:hAnsi="Arial" w:cs="Arial"/>
                <w:sz w:val="16"/>
              </w:rPr>
            </w:pPr>
            <w:r>
              <w:rPr>
                <w:rFonts w:ascii="Arial" w:hAnsi="Arial"/>
                <w:sz w:val="16"/>
              </w:rPr>
              <w:t>Pouze jedna odpověď na otázku</w:t>
            </w:r>
          </w:p>
        </w:tc>
        <w:tc>
          <w:tcPr>
            <w:tcW w:w="2044" w:type="dxa"/>
            <w:vAlign w:val="center"/>
          </w:tcPr>
          <w:p w14:paraId="2A4AD724" w14:textId="234F8E3B" w:rsidR="00965F97" w:rsidRPr="00F348C5" w:rsidRDefault="00965F97" w:rsidP="00016E34">
            <w:pPr>
              <w:pStyle w:val="Odstavecseseznamem"/>
              <w:numPr>
                <w:ilvl w:val="0"/>
                <w:numId w:val="49"/>
              </w:numPr>
              <w:rPr>
                <w:rFonts w:ascii="Arial" w:hAnsi="Arial" w:cs="Arial"/>
                <w:b/>
                <w:bCs/>
                <w:sz w:val="16"/>
              </w:rPr>
            </w:pPr>
            <w:r>
              <w:rPr>
                <w:rFonts w:ascii="Arial" w:hAnsi="Arial"/>
                <w:b/>
                <w:sz w:val="16"/>
              </w:rPr>
              <w:t>Společnost nezorganizovala ani nevytvořila žádnou organizaci nebo kompetence v této oblasti nebo oblasti odpovědnosti jsou sdělovány pouze ústně.</w:t>
            </w:r>
          </w:p>
        </w:tc>
        <w:tc>
          <w:tcPr>
            <w:tcW w:w="2240" w:type="dxa"/>
            <w:vAlign w:val="center"/>
          </w:tcPr>
          <w:p w14:paraId="142C411E" w14:textId="40B62676" w:rsidR="00965F97" w:rsidRPr="00F348C5" w:rsidRDefault="00965F97" w:rsidP="00016E34">
            <w:pPr>
              <w:pStyle w:val="Odstavecseseznamem"/>
              <w:numPr>
                <w:ilvl w:val="0"/>
                <w:numId w:val="49"/>
              </w:numPr>
              <w:rPr>
                <w:rFonts w:ascii="Arial" w:hAnsi="Arial" w:cs="Arial"/>
                <w:b/>
                <w:bCs/>
                <w:sz w:val="16"/>
              </w:rPr>
            </w:pPr>
            <w:r>
              <w:rPr>
                <w:rFonts w:ascii="Arial" w:hAnsi="Arial"/>
                <w:b/>
                <w:sz w:val="16"/>
              </w:rPr>
              <w:t>Společnost má písemné postupy pro zajištění organizace nebo kompetencí v této oblasti, oblasti odpovědnosti však nejsou v organizaci prováděny nebo jsou v ní prováděny pouze částečně.</w:t>
            </w:r>
          </w:p>
        </w:tc>
        <w:tc>
          <w:tcPr>
            <w:tcW w:w="1957" w:type="dxa"/>
            <w:vAlign w:val="center"/>
          </w:tcPr>
          <w:p w14:paraId="00CAE8DB" w14:textId="52D61BD4" w:rsidR="00965F97" w:rsidRPr="00F348C5" w:rsidRDefault="00965F97" w:rsidP="00016E34">
            <w:pPr>
              <w:pStyle w:val="Odstavecseseznamem"/>
              <w:numPr>
                <w:ilvl w:val="0"/>
                <w:numId w:val="49"/>
              </w:numPr>
              <w:rPr>
                <w:rFonts w:ascii="Arial" w:hAnsi="Arial" w:cs="Arial"/>
                <w:b/>
                <w:bCs/>
                <w:sz w:val="16"/>
              </w:rPr>
            </w:pPr>
            <w:r>
              <w:rPr>
                <w:rFonts w:ascii="Arial" w:hAnsi="Arial"/>
                <w:b/>
                <w:sz w:val="16"/>
              </w:rPr>
              <w:t>Organizace a postupy pro zajištění kompetencí jsou sepsány, sdělovány a plně prováděny.</w:t>
            </w:r>
          </w:p>
        </w:tc>
      </w:tr>
      <w:tr w:rsidR="00965F97" w:rsidRPr="00F348C5" w14:paraId="07F69722" w14:textId="77777777" w:rsidTr="006164D9">
        <w:trPr>
          <w:trHeight w:val="1226"/>
          <w:jc w:val="center"/>
        </w:trPr>
        <w:tc>
          <w:tcPr>
            <w:tcW w:w="2593" w:type="dxa"/>
            <w:vAlign w:val="center"/>
          </w:tcPr>
          <w:p w14:paraId="3E4FE213" w14:textId="478BF09B"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Vytváření/vývoj nových znalostí.</w:t>
            </w:r>
          </w:p>
          <w:p w14:paraId="19A0D8EB" w14:textId="77777777" w:rsidR="00965F97" w:rsidRPr="00F348C5" w:rsidRDefault="00965F97" w:rsidP="006164D9">
            <w:pPr>
              <w:rPr>
                <w:rFonts w:ascii="Arial" w:hAnsi="Arial" w:cs="Arial"/>
                <w:sz w:val="16"/>
              </w:rPr>
            </w:pPr>
            <w:r>
              <w:rPr>
                <w:rFonts w:ascii="Arial" w:hAnsi="Arial"/>
                <w:sz w:val="16"/>
              </w:rPr>
              <w:t>Jmenovala společnost jednoho či více zaměstnanců, kteří pracují s inovativními nápady?</w:t>
            </w:r>
          </w:p>
        </w:tc>
        <w:tc>
          <w:tcPr>
            <w:tcW w:w="2044" w:type="dxa"/>
            <w:vAlign w:val="center"/>
          </w:tcPr>
          <w:p w14:paraId="4AAE6AB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40" w:type="dxa"/>
            <w:vAlign w:val="center"/>
          </w:tcPr>
          <w:p w14:paraId="2040C2E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1957" w:type="dxa"/>
            <w:vAlign w:val="center"/>
          </w:tcPr>
          <w:p w14:paraId="6F82CCC5"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60959175" w14:textId="77777777" w:rsidTr="006164D9">
        <w:trPr>
          <w:trHeight w:val="1272"/>
          <w:jc w:val="center"/>
        </w:trPr>
        <w:tc>
          <w:tcPr>
            <w:tcW w:w="2593" w:type="dxa"/>
            <w:vAlign w:val="center"/>
          </w:tcPr>
          <w:p w14:paraId="1A10A6AE" w14:textId="1022C690"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Ochrana nového vývoje.</w:t>
            </w:r>
          </w:p>
          <w:p w14:paraId="0BD724F3" w14:textId="77777777" w:rsidR="00965F97" w:rsidRPr="00F348C5" w:rsidRDefault="00965F97" w:rsidP="006164D9">
            <w:pPr>
              <w:rPr>
                <w:rFonts w:ascii="Arial" w:hAnsi="Arial" w:cs="Arial"/>
                <w:sz w:val="16"/>
              </w:rPr>
            </w:pPr>
            <w:r>
              <w:rPr>
                <w:rFonts w:ascii="Arial" w:hAnsi="Arial"/>
                <w:sz w:val="16"/>
              </w:rPr>
              <w:t>Jmenovala společnost jednoho či více zaměstnanců, kteří pracují na ochraně jejích inovativních nápadů?</w:t>
            </w:r>
          </w:p>
        </w:tc>
        <w:tc>
          <w:tcPr>
            <w:tcW w:w="2044" w:type="dxa"/>
            <w:vAlign w:val="center"/>
          </w:tcPr>
          <w:p w14:paraId="57B1398B"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40" w:type="dxa"/>
            <w:vAlign w:val="center"/>
          </w:tcPr>
          <w:p w14:paraId="44F97D56"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1957" w:type="dxa"/>
            <w:vAlign w:val="center"/>
          </w:tcPr>
          <w:p w14:paraId="324A1F0A"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3384495C" w14:textId="77777777" w:rsidTr="006164D9">
        <w:trPr>
          <w:trHeight w:val="1404"/>
          <w:jc w:val="center"/>
        </w:trPr>
        <w:tc>
          <w:tcPr>
            <w:tcW w:w="2593" w:type="dxa"/>
            <w:vAlign w:val="center"/>
          </w:tcPr>
          <w:p w14:paraId="64FA12A3" w14:textId="3393597A"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Využívání nového vývoje.</w:t>
            </w:r>
          </w:p>
          <w:p w14:paraId="68A9EEF3" w14:textId="77777777" w:rsidR="00965F97" w:rsidRPr="00F348C5" w:rsidRDefault="00965F97" w:rsidP="006164D9">
            <w:pPr>
              <w:rPr>
                <w:rFonts w:ascii="Arial" w:hAnsi="Arial" w:cs="Arial"/>
                <w:sz w:val="16"/>
              </w:rPr>
            </w:pPr>
            <w:r>
              <w:rPr>
                <w:rFonts w:ascii="Arial" w:hAnsi="Arial"/>
                <w:sz w:val="16"/>
              </w:rPr>
              <w:t>Jmenovala společnost jednoho či více zaměstnanců, kteří pracují na využívání nového vývoje?</w:t>
            </w:r>
          </w:p>
        </w:tc>
        <w:tc>
          <w:tcPr>
            <w:tcW w:w="2044" w:type="dxa"/>
            <w:vAlign w:val="center"/>
          </w:tcPr>
          <w:p w14:paraId="5A40C428"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40" w:type="dxa"/>
            <w:vAlign w:val="center"/>
          </w:tcPr>
          <w:p w14:paraId="01B2113F"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1957" w:type="dxa"/>
            <w:vAlign w:val="center"/>
          </w:tcPr>
          <w:p w14:paraId="274C41C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7B470366" w14:textId="77777777" w:rsidTr="006164D9">
        <w:trPr>
          <w:trHeight w:val="1410"/>
          <w:jc w:val="center"/>
        </w:trPr>
        <w:tc>
          <w:tcPr>
            <w:tcW w:w="2593" w:type="dxa"/>
            <w:vAlign w:val="center"/>
          </w:tcPr>
          <w:p w14:paraId="74FF25A3" w14:textId="343B83DA"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Porušení práv duševního vlastnictví jiných osob.</w:t>
            </w:r>
          </w:p>
          <w:p w14:paraId="7B53C889" w14:textId="77777777" w:rsidR="00965F97" w:rsidRPr="00F348C5" w:rsidRDefault="00965F97" w:rsidP="006164D9">
            <w:pPr>
              <w:rPr>
                <w:rFonts w:ascii="Arial" w:hAnsi="Arial" w:cs="Arial"/>
                <w:sz w:val="16"/>
              </w:rPr>
            </w:pPr>
            <w:r>
              <w:rPr>
                <w:rFonts w:ascii="Arial" w:hAnsi="Arial"/>
                <w:sz w:val="16"/>
              </w:rPr>
              <w:t>Jmenovala společnost jednoho či více zaměstnanců odpovědných za reakci v případě porušení práv jiných osob?</w:t>
            </w:r>
          </w:p>
        </w:tc>
        <w:tc>
          <w:tcPr>
            <w:tcW w:w="2044" w:type="dxa"/>
            <w:vAlign w:val="center"/>
          </w:tcPr>
          <w:p w14:paraId="58412661"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40" w:type="dxa"/>
            <w:vAlign w:val="center"/>
          </w:tcPr>
          <w:p w14:paraId="566A45C2"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1957" w:type="dxa"/>
            <w:vAlign w:val="center"/>
          </w:tcPr>
          <w:p w14:paraId="4602FA3E"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23A49268" w14:textId="77777777" w:rsidTr="006164D9">
        <w:trPr>
          <w:jc w:val="center"/>
        </w:trPr>
        <w:tc>
          <w:tcPr>
            <w:tcW w:w="2593" w:type="dxa"/>
            <w:vAlign w:val="center"/>
          </w:tcPr>
          <w:p w14:paraId="6E5A48F4" w14:textId="7C9B999C"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Prosazování vlastních práv duševního vlastnictví.</w:t>
            </w:r>
          </w:p>
          <w:p w14:paraId="18AD9DDF" w14:textId="77777777" w:rsidR="00965F97" w:rsidRPr="00F348C5" w:rsidRDefault="00965F97" w:rsidP="006164D9">
            <w:pPr>
              <w:rPr>
                <w:rFonts w:ascii="Arial" w:hAnsi="Arial" w:cs="Arial"/>
                <w:sz w:val="16"/>
              </w:rPr>
            </w:pPr>
            <w:r>
              <w:rPr>
                <w:rFonts w:ascii="Arial" w:hAnsi="Arial"/>
                <w:sz w:val="16"/>
              </w:rPr>
              <w:t>Jmenovala společnost jednoho či více zaměstnanců odpovědných za prosazování jejích práv duševního vlastnictví?</w:t>
            </w:r>
          </w:p>
        </w:tc>
        <w:tc>
          <w:tcPr>
            <w:tcW w:w="2044" w:type="dxa"/>
            <w:vAlign w:val="center"/>
          </w:tcPr>
          <w:p w14:paraId="578E36C6"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40" w:type="dxa"/>
            <w:vAlign w:val="center"/>
          </w:tcPr>
          <w:p w14:paraId="05D81DB4"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1957" w:type="dxa"/>
            <w:vAlign w:val="center"/>
          </w:tcPr>
          <w:p w14:paraId="4EF838B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bl>
    <w:p w14:paraId="7B917605" w14:textId="77777777" w:rsidR="00965F97" w:rsidRPr="00F816C4" w:rsidRDefault="00965F97" w:rsidP="00965F97">
      <w:pPr>
        <w:autoSpaceDE w:val="0"/>
        <w:autoSpaceDN w:val="0"/>
        <w:adjustRightInd w:val="0"/>
        <w:spacing w:after="0"/>
        <w:rPr>
          <w:rFonts w:ascii="Arial" w:hAnsi="Arial" w:cs="Arial"/>
          <w:sz w:val="22"/>
          <w:szCs w:val="22"/>
        </w:rPr>
      </w:pPr>
    </w:p>
    <w:p w14:paraId="1669A0A5" w14:textId="77777777" w:rsidR="00965F97" w:rsidRPr="00F348C5" w:rsidRDefault="00965F97" w:rsidP="00965F97">
      <w:pPr>
        <w:rPr>
          <w:rFonts w:ascii="Arial" w:hAnsi="Arial" w:cs="Arial"/>
        </w:rPr>
      </w:pPr>
      <w:r>
        <w:br w:type="page"/>
      </w:r>
    </w:p>
    <w:p w14:paraId="31887867" w14:textId="0C4C8B73" w:rsidR="00C429D0" w:rsidRDefault="00C429D0" w:rsidP="00C429D0">
      <w:pPr>
        <w:pStyle w:val="Odstavecseseznamem"/>
        <w:ind w:left="567"/>
        <w:jc w:val="both"/>
        <w:rPr>
          <w:rFonts w:ascii="Arial" w:hAnsi="Arial" w:cs="Arial"/>
          <w:b/>
          <w:bCs/>
          <w:sz w:val="22"/>
          <w:szCs w:val="22"/>
        </w:rPr>
      </w:pPr>
    </w:p>
    <w:p w14:paraId="4F627D27" w14:textId="77777777" w:rsidR="00B77DF6" w:rsidRPr="00E612CD" w:rsidRDefault="00B77DF6" w:rsidP="00E612CD">
      <w:pPr>
        <w:jc w:val="both"/>
        <w:rPr>
          <w:rFonts w:ascii="Arial" w:hAnsi="Arial" w:cs="Arial"/>
          <w:b/>
          <w:bCs/>
          <w:sz w:val="22"/>
          <w:szCs w:val="22"/>
        </w:rPr>
      </w:pPr>
    </w:p>
    <w:p w14:paraId="6D44931C" w14:textId="2B12819C" w:rsidR="00965F97" w:rsidRDefault="00965F97" w:rsidP="00965F97">
      <w:pPr>
        <w:pStyle w:val="Odstavecseseznamem"/>
        <w:numPr>
          <w:ilvl w:val="0"/>
          <w:numId w:val="33"/>
        </w:numPr>
        <w:ind w:left="567" w:hanging="567"/>
        <w:jc w:val="both"/>
        <w:rPr>
          <w:rFonts w:ascii="Arial" w:hAnsi="Arial" w:cs="Arial"/>
          <w:b/>
          <w:bCs/>
          <w:sz w:val="22"/>
          <w:szCs w:val="22"/>
        </w:rPr>
      </w:pPr>
      <w:r>
        <w:rPr>
          <w:rFonts w:ascii="Arial" w:hAnsi="Arial"/>
          <w:b/>
          <w:sz w:val="22"/>
        </w:rPr>
        <w:t>Téma 4: Konkrétní výsledky založené na rozvoji nových znalostí</w:t>
      </w:r>
    </w:p>
    <w:p w14:paraId="000302FC" w14:textId="77777777" w:rsidR="00B7605A" w:rsidRPr="00F348C5" w:rsidRDefault="00B7605A" w:rsidP="00B7605A">
      <w:pPr>
        <w:pStyle w:val="Odstavecseseznamem"/>
        <w:ind w:left="567"/>
        <w:jc w:val="both"/>
        <w:rPr>
          <w:rFonts w:ascii="Arial" w:hAnsi="Arial" w:cs="Arial"/>
          <w:b/>
          <w:bCs/>
          <w:sz w:val="22"/>
          <w:szCs w:val="22"/>
        </w:rPr>
      </w:pPr>
    </w:p>
    <w:p w14:paraId="7ACC89B6" w14:textId="189EAD66" w:rsidR="00965F97" w:rsidRDefault="00965F97" w:rsidP="00965F97">
      <w:pPr>
        <w:jc w:val="both"/>
        <w:rPr>
          <w:rFonts w:ascii="Arial" w:eastAsiaTheme="minorHAnsi" w:hAnsi="Arial" w:cs="Arial"/>
          <w:sz w:val="22"/>
          <w:szCs w:val="24"/>
        </w:rPr>
      </w:pPr>
      <w:r>
        <w:rPr>
          <w:rFonts w:ascii="Arial" w:hAnsi="Arial"/>
          <w:sz w:val="22"/>
        </w:rPr>
        <w:t>Poslední krok se zaměřuje na KONKRÉTNÍ VÝSLEDKY na základě vývoje nových znalostí. Do jaké míry společnost dosáhla výsledků na základě nového vývoje, např. počet nových produktů nebo služeb nebo prodej produktů nebo služeb či udělování licencí k nim v níže uvedených oblastech?</w:t>
      </w:r>
    </w:p>
    <w:p w14:paraId="1A6ED828" w14:textId="77777777" w:rsidR="004D0146" w:rsidRPr="00F348C5" w:rsidRDefault="004D0146" w:rsidP="00965F97">
      <w:pPr>
        <w:jc w:val="both"/>
        <w:rPr>
          <w:rFonts w:ascii="Arial" w:eastAsiaTheme="minorHAnsi" w:hAnsi="Arial" w:cs="Arial"/>
          <w:sz w:val="22"/>
          <w:szCs w:val="24"/>
          <w:lang w:eastAsia="da-DK"/>
        </w:rPr>
      </w:pPr>
    </w:p>
    <w:tbl>
      <w:tblPr>
        <w:tblStyle w:val="Mkatabulky"/>
        <w:tblW w:w="0" w:type="auto"/>
        <w:jc w:val="center"/>
        <w:tblLook w:val="04A0" w:firstRow="1" w:lastRow="0" w:firstColumn="1" w:lastColumn="0" w:noHBand="0" w:noVBand="1"/>
      </w:tblPr>
      <w:tblGrid>
        <w:gridCol w:w="2601"/>
        <w:gridCol w:w="1936"/>
        <w:gridCol w:w="2233"/>
        <w:gridCol w:w="2064"/>
      </w:tblGrid>
      <w:tr w:rsidR="00965F97" w:rsidRPr="00F348C5" w14:paraId="61B9D25F" w14:textId="77777777" w:rsidTr="006164D9">
        <w:trPr>
          <w:jc w:val="center"/>
        </w:trPr>
        <w:tc>
          <w:tcPr>
            <w:tcW w:w="2601" w:type="dxa"/>
            <w:vAlign w:val="center"/>
          </w:tcPr>
          <w:p w14:paraId="13CC04BB" w14:textId="77777777" w:rsidR="00965F97" w:rsidRPr="00F348C5" w:rsidRDefault="00965F97" w:rsidP="006164D9">
            <w:pPr>
              <w:rPr>
                <w:rFonts w:ascii="Arial" w:hAnsi="Arial" w:cs="Arial"/>
                <w:sz w:val="16"/>
              </w:rPr>
            </w:pPr>
            <w:r>
              <w:rPr>
                <w:rFonts w:ascii="Arial" w:hAnsi="Arial"/>
                <w:sz w:val="16"/>
              </w:rPr>
              <w:t>Pouze jedna odpověď na otázku</w:t>
            </w:r>
          </w:p>
        </w:tc>
        <w:tc>
          <w:tcPr>
            <w:tcW w:w="1936" w:type="dxa"/>
            <w:vAlign w:val="center"/>
          </w:tcPr>
          <w:p w14:paraId="14DE25EB" w14:textId="0EC3D59B" w:rsidR="00965F97" w:rsidRPr="00F348C5" w:rsidRDefault="00965F97" w:rsidP="00016E34">
            <w:pPr>
              <w:pStyle w:val="Odstavecseseznamem"/>
              <w:numPr>
                <w:ilvl w:val="0"/>
                <w:numId w:val="50"/>
              </w:numPr>
              <w:rPr>
                <w:rFonts w:ascii="Arial" w:hAnsi="Arial" w:cs="Arial"/>
                <w:b/>
                <w:bCs/>
                <w:sz w:val="16"/>
              </w:rPr>
            </w:pPr>
            <w:r>
              <w:rPr>
                <w:rFonts w:ascii="Arial" w:hAnsi="Arial"/>
                <w:b/>
                <w:sz w:val="16"/>
              </w:rPr>
              <w:t>Na základě nového vývoje společnosti nebylo dosaženo žádných výsledků.</w:t>
            </w:r>
          </w:p>
        </w:tc>
        <w:tc>
          <w:tcPr>
            <w:tcW w:w="2233" w:type="dxa"/>
            <w:vAlign w:val="center"/>
          </w:tcPr>
          <w:p w14:paraId="296173C0" w14:textId="76884DB7" w:rsidR="00965F97" w:rsidRPr="00F348C5" w:rsidRDefault="00965F97" w:rsidP="00016E34">
            <w:pPr>
              <w:pStyle w:val="Odstavecseseznamem"/>
              <w:numPr>
                <w:ilvl w:val="0"/>
                <w:numId w:val="50"/>
              </w:numPr>
              <w:rPr>
                <w:rFonts w:ascii="Arial" w:hAnsi="Arial" w:cs="Arial"/>
                <w:b/>
                <w:bCs/>
                <w:sz w:val="16"/>
              </w:rPr>
            </w:pPr>
            <w:r>
              <w:rPr>
                <w:rFonts w:ascii="Arial" w:hAnsi="Arial"/>
                <w:b/>
                <w:sz w:val="16"/>
              </w:rPr>
              <w:t>Na základě nového vývoje společnosti bylo dosaženo pouze nepodstatných výsledků nebo výsledky nelze přičítat novému vývoji společnosti.</w:t>
            </w:r>
          </w:p>
        </w:tc>
        <w:tc>
          <w:tcPr>
            <w:tcW w:w="2064" w:type="dxa"/>
            <w:vAlign w:val="center"/>
          </w:tcPr>
          <w:p w14:paraId="1AA25C40" w14:textId="2321811F" w:rsidR="00965F97" w:rsidRPr="00F348C5" w:rsidRDefault="00965F97" w:rsidP="00016E34">
            <w:pPr>
              <w:pStyle w:val="Odstavecseseznamem"/>
              <w:numPr>
                <w:ilvl w:val="0"/>
                <w:numId w:val="50"/>
              </w:numPr>
              <w:rPr>
                <w:rFonts w:ascii="Arial" w:hAnsi="Arial" w:cs="Arial"/>
                <w:b/>
                <w:bCs/>
                <w:sz w:val="16"/>
              </w:rPr>
            </w:pPr>
            <w:r>
              <w:rPr>
                <w:rFonts w:ascii="Arial" w:hAnsi="Arial"/>
                <w:b/>
                <w:sz w:val="16"/>
              </w:rPr>
              <w:t>Bylo dosaženo významných výsledků, které lze jednoznačně přičíst novému vývoji společnosti.</w:t>
            </w:r>
          </w:p>
        </w:tc>
      </w:tr>
      <w:tr w:rsidR="00965F97" w:rsidRPr="00F348C5" w14:paraId="2AF7F968" w14:textId="77777777" w:rsidTr="006164D9">
        <w:trPr>
          <w:trHeight w:val="1226"/>
          <w:jc w:val="center"/>
        </w:trPr>
        <w:tc>
          <w:tcPr>
            <w:tcW w:w="2601" w:type="dxa"/>
            <w:vAlign w:val="center"/>
          </w:tcPr>
          <w:p w14:paraId="30C87F86" w14:textId="1D53A7EA"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Vytváření/vývoj nových znalostí.</w:t>
            </w:r>
          </w:p>
          <w:p w14:paraId="16D0F892" w14:textId="77777777" w:rsidR="00965F97" w:rsidRPr="00F348C5" w:rsidRDefault="00965F97" w:rsidP="006164D9">
            <w:pPr>
              <w:rPr>
                <w:rFonts w:ascii="Arial" w:hAnsi="Arial" w:cs="Arial"/>
                <w:sz w:val="16"/>
              </w:rPr>
            </w:pPr>
            <w:r>
              <w:rPr>
                <w:rFonts w:ascii="Arial" w:hAnsi="Arial"/>
                <w:sz w:val="16"/>
              </w:rPr>
              <w:t>Dosáhla společnost výsledků, např. nových produktů nebo služeb, na základě svých vlastních inovativních nápadů?</w:t>
            </w:r>
          </w:p>
        </w:tc>
        <w:tc>
          <w:tcPr>
            <w:tcW w:w="1936" w:type="dxa"/>
            <w:vAlign w:val="center"/>
          </w:tcPr>
          <w:p w14:paraId="69DCB80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33" w:type="dxa"/>
            <w:vAlign w:val="center"/>
          </w:tcPr>
          <w:p w14:paraId="538DC1B5"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4" w:type="dxa"/>
            <w:vAlign w:val="center"/>
          </w:tcPr>
          <w:p w14:paraId="004D27AE"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20D37931" w14:textId="77777777" w:rsidTr="006164D9">
        <w:trPr>
          <w:trHeight w:val="1272"/>
          <w:jc w:val="center"/>
        </w:trPr>
        <w:tc>
          <w:tcPr>
            <w:tcW w:w="2601" w:type="dxa"/>
            <w:vAlign w:val="center"/>
          </w:tcPr>
          <w:p w14:paraId="0627D14B" w14:textId="5016F341"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Ochrana nového vývoje.</w:t>
            </w:r>
          </w:p>
          <w:p w14:paraId="4094E930" w14:textId="3E2ED59D" w:rsidR="00965F97" w:rsidRPr="00F348C5" w:rsidRDefault="00965F97" w:rsidP="006164D9">
            <w:pPr>
              <w:rPr>
                <w:rFonts w:ascii="Arial" w:hAnsi="Arial" w:cs="Arial"/>
                <w:sz w:val="16"/>
              </w:rPr>
            </w:pPr>
            <w:r>
              <w:rPr>
                <w:rFonts w:ascii="Arial" w:hAnsi="Arial"/>
                <w:sz w:val="16"/>
              </w:rPr>
              <w:t>Dosáhla společnost výsledků na základě svých zapsaných práv duševního vlastnictví, např. licenčních poplatků z patentů nebo ochranných známek, nebo posílením svého postavení na konkrétním trhu? Poznámka: Tato otázka se zaměřuje na zapsaná práva duševního vlastnictví.</w:t>
            </w:r>
          </w:p>
        </w:tc>
        <w:tc>
          <w:tcPr>
            <w:tcW w:w="1936" w:type="dxa"/>
            <w:vAlign w:val="center"/>
          </w:tcPr>
          <w:p w14:paraId="2BC2A018"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33" w:type="dxa"/>
            <w:vAlign w:val="center"/>
          </w:tcPr>
          <w:p w14:paraId="64848166"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4" w:type="dxa"/>
            <w:vAlign w:val="center"/>
          </w:tcPr>
          <w:p w14:paraId="4A65073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014F68CE" w14:textId="77777777" w:rsidTr="006164D9">
        <w:trPr>
          <w:trHeight w:val="1404"/>
          <w:jc w:val="center"/>
        </w:trPr>
        <w:tc>
          <w:tcPr>
            <w:tcW w:w="2601" w:type="dxa"/>
            <w:vAlign w:val="center"/>
          </w:tcPr>
          <w:p w14:paraId="6BDD11F5" w14:textId="6051F85F"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Využívání nového vývoje.</w:t>
            </w:r>
          </w:p>
          <w:p w14:paraId="1B06D6F2" w14:textId="77777777" w:rsidR="00965F97" w:rsidRPr="00F348C5" w:rsidRDefault="00965F97" w:rsidP="006164D9">
            <w:pPr>
              <w:rPr>
                <w:rFonts w:ascii="Arial" w:hAnsi="Arial" w:cs="Arial"/>
                <w:sz w:val="16"/>
              </w:rPr>
            </w:pPr>
            <w:r>
              <w:rPr>
                <w:rFonts w:ascii="Arial" w:hAnsi="Arial"/>
                <w:sz w:val="16"/>
              </w:rPr>
              <w:t>Dosáhla společnost finančních výsledků, např. zvýšení prodeje nebo zisku, na základě svých vlastních inovativních nápadů? Poznámka: Tato otázka se zaměřuje na obecné znalosti společnosti, např. znalost trhu.</w:t>
            </w:r>
          </w:p>
        </w:tc>
        <w:tc>
          <w:tcPr>
            <w:tcW w:w="1936" w:type="dxa"/>
            <w:vAlign w:val="center"/>
          </w:tcPr>
          <w:p w14:paraId="7070CDF7"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33" w:type="dxa"/>
            <w:vAlign w:val="center"/>
          </w:tcPr>
          <w:p w14:paraId="329A6495"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4" w:type="dxa"/>
            <w:vAlign w:val="center"/>
          </w:tcPr>
          <w:p w14:paraId="681178AD"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1B7F8B50" w14:textId="77777777" w:rsidTr="006164D9">
        <w:trPr>
          <w:trHeight w:val="1410"/>
          <w:jc w:val="center"/>
        </w:trPr>
        <w:tc>
          <w:tcPr>
            <w:tcW w:w="2601" w:type="dxa"/>
            <w:vAlign w:val="center"/>
          </w:tcPr>
          <w:p w14:paraId="5E746626" w14:textId="7653E305"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Porušení práv duševního vlastnictví jiných osob.</w:t>
            </w:r>
          </w:p>
          <w:p w14:paraId="327FAC4E" w14:textId="77777777" w:rsidR="00965F97" w:rsidRPr="00F348C5" w:rsidRDefault="00965F97" w:rsidP="006164D9">
            <w:pPr>
              <w:autoSpaceDE w:val="0"/>
              <w:autoSpaceDN w:val="0"/>
              <w:adjustRightInd w:val="0"/>
              <w:rPr>
                <w:rFonts w:ascii="Arial" w:hAnsi="Arial" w:cs="Arial"/>
                <w:sz w:val="16"/>
              </w:rPr>
            </w:pPr>
            <w:r>
              <w:rPr>
                <w:rFonts w:ascii="Arial" w:hAnsi="Arial"/>
                <w:sz w:val="16"/>
              </w:rPr>
              <w:t>Uzavřela společnost novou dohodu o spolupráci nebo licenční dohodu z důvodu porušení práv jiných osob?</w:t>
            </w:r>
          </w:p>
        </w:tc>
        <w:tc>
          <w:tcPr>
            <w:tcW w:w="1936" w:type="dxa"/>
            <w:vAlign w:val="center"/>
          </w:tcPr>
          <w:p w14:paraId="6701EBE0"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33" w:type="dxa"/>
            <w:vAlign w:val="center"/>
          </w:tcPr>
          <w:p w14:paraId="4FC2CB6A"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4" w:type="dxa"/>
            <w:vAlign w:val="center"/>
          </w:tcPr>
          <w:p w14:paraId="7F026F94"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r w:rsidR="00965F97" w:rsidRPr="00F348C5" w14:paraId="19BA414C" w14:textId="77777777" w:rsidTr="006164D9">
        <w:trPr>
          <w:jc w:val="center"/>
        </w:trPr>
        <w:tc>
          <w:tcPr>
            <w:tcW w:w="2601" w:type="dxa"/>
            <w:vAlign w:val="center"/>
          </w:tcPr>
          <w:p w14:paraId="071029FF" w14:textId="3E74624E" w:rsidR="00965F97" w:rsidRPr="00F348C5" w:rsidRDefault="00965F97" w:rsidP="00016E34">
            <w:pPr>
              <w:pStyle w:val="Odstavecseseznamem"/>
              <w:numPr>
                <w:ilvl w:val="0"/>
                <w:numId w:val="45"/>
              </w:numPr>
              <w:rPr>
                <w:rFonts w:ascii="Arial" w:hAnsi="Arial" w:cs="Arial"/>
                <w:b/>
                <w:bCs/>
                <w:sz w:val="16"/>
              </w:rPr>
            </w:pPr>
            <w:r>
              <w:rPr>
                <w:rFonts w:ascii="Arial" w:hAnsi="Arial"/>
                <w:b/>
                <w:sz w:val="16"/>
              </w:rPr>
              <w:t>Prosazování vlastních práv duševního</w:t>
            </w:r>
          </w:p>
          <w:p w14:paraId="1227DC61" w14:textId="77777777" w:rsidR="00965F97" w:rsidRPr="00F348C5" w:rsidRDefault="00965F97" w:rsidP="006164D9">
            <w:pPr>
              <w:autoSpaceDE w:val="0"/>
              <w:autoSpaceDN w:val="0"/>
              <w:adjustRightInd w:val="0"/>
              <w:rPr>
                <w:rFonts w:ascii="Arial" w:hAnsi="Arial" w:cs="Arial"/>
                <w:b/>
                <w:bCs/>
                <w:sz w:val="16"/>
              </w:rPr>
            </w:pPr>
            <w:r>
              <w:rPr>
                <w:rFonts w:ascii="Arial" w:hAnsi="Arial"/>
                <w:b/>
                <w:sz w:val="16"/>
              </w:rPr>
              <w:t>vlastnictví.</w:t>
            </w:r>
          </w:p>
          <w:p w14:paraId="1E3E2652" w14:textId="77777777" w:rsidR="00965F97" w:rsidRPr="00F348C5" w:rsidRDefault="00965F97" w:rsidP="006164D9">
            <w:pPr>
              <w:autoSpaceDE w:val="0"/>
              <w:autoSpaceDN w:val="0"/>
              <w:adjustRightInd w:val="0"/>
              <w:rPr>
                <w:rFonts w:ascii="Arial" w:hAnsi="Arial" w:cs="Arial"/>
                <w:b/>
                <w:bCs/>
                <w:sz w:val="16"/>
              </w:rPr>
            </w:pPr>
            <w:r>
              <w:rPr>
                <w:rFonts w:ascii="Arial" w:hAnsi="Arial"/>
                <w:sz w:val="16"/>
              </w:rPr>
              <w:t>Bylo dosaženo finančních výsledků, např. náhrady, licenčních poplatků, licenčních dohod či dohod o spolupráci, a to prostřednictvím vymáhání vlastních práv duševního vlastnictví společnosti?</w:t>
            </w:r>
          </w:p>
        </w:tc>
        <w:tc>
          <w:tcPr>
            <w:tcW w:w="1936" w:type="dxa"/>
            <w:vAlign w:val="center"/>
          </w:tcPr>
          <w:p w14:paraId="5150CA4A"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233" w:type="dxa"/>
            <w:vAlign w:val="center"/>
          </w:tcPr>
          <w:p w14:paraId="236D630F"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c>
          <w:tcPr>
            <w:tcW w:w="2064" w:type="dxa"/>
            <w:vAlign w:val="center"/>
          </w:tcPr>
          <w:p w14:paraId="367DF8B0" w14:textId="77777777" w:rsidR="00965F97" w:rsidRPr="00E43A18" w:rsidRDefault="00965F97" w:rsidP="006164D9">
            <w:pPr>
              <w:jc w:val="center"/>
              <w:rPr>
                <w:rFonts w:ascii="Arial" w:hAnsi="Arial" w:cs="Arial"/>
                <w:sz w:val="16"/>
              </w:rPr>
            </w:pPr>
            <w:r w:rsidRPr="00E43A18">
              <w:rPr>
                <w:rFonts w:ascii="Arial" w:hAnsi="Arial" w:cs="Arial"/>
                <w:sz w:val="16"/>
              </w:rPr>
              <w:fldChar w:fldCharType="begin">
                <w:ffData>
                  <w:name w:val="Marcar1"/>
                  <w:enabled/>
                  <w:calcOnExit w:val="0"/>
                  <w:checkBox>
                    <w:sizeAuto/>
                    <w:default w:val="0"/>
                  </w:checkBox>
                </w:ffData>
              </w:fldChar>
            </w:r>
            <w:r w:rsidRPr="00E43A18">
              <w:rPr>
                <w:rFonts w:ascii="Arial" w:hAnsi="Arial" w:cs="Arial"/>
                <w:sz w:val="16"/>
              </w:rPr>
              <w:instrText xml:space="preserve"> FORMCHECKBOX </w:instrText>
            </w:r>
            <w:r w:rsidR="00475150">
              <w:rPr>
                <w:rFonts w:ascii="Arial" w:hAnsi="Arial" w:cs="Arial"/>
                <w:sz w:val="16"/>
              </w:rPr>
            </w:r>
            <w:r w:rsidR="00475150">
              <w:rPr>
                <w:rFonts w:ascii="Arial" w:hAnsi="Arial" w:cs="Arial"/>
                <w:sz w:val="16"/>
              </w:rPr>
              <w:fldChar w:fldCharType="separate"/>
            </w:r>
            <w:r w:rsidRPr="00E43A18">
              <w:rPr>
                <w:rFonts w:ascii="Arial" w:hAnsi="Arial" w:cs="Arial"/>
                <w:sz w:val="16"/>
              </w:rPr>
              <w:fldChar w:fldCharType="end"/>
            </w:r>
          </w:p>
        </w:tc>
      </w:tr>
    </w:tbl>
    <w:p w14:paraId="2FFF480B" w14:textId="77777777" w:rsidR="00965F97" w:rsidRDefault="00965F97" w:rsidP="00ED4F0D">
      <w:pPr>
        <w:jc w:val="both"/>
        <w:rPr>
          <w:rFonts w:ascii="Arial" w:eastAsiaTheme="minorHAnsi" w:hAnsi="Arial" w:cs="Arial"/>
          <w:sz w:val="22"/>
          <w:szCs w:val="24"/>
          <w:lang w:eastAsia="da-DK"/>
        </w:rPr>
      </w:pPr>
    </w:p>
    <w:sectPr w:rsidR="00965F97" w:rsidSect="00965F97">
      <w:headerReference w:type="default"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90F0" w14:textId="77777777" w:rsidR="00C81AEB" w:rsidRPr="00F348C5" w:rsidRDefault="00C81AEB" w:rsidP="006B6784">
      <w:pPr>
        <w:spacing w:after="0" w:line="240" w:lineRule="auto"/>
      </w:pPr>
      <w:r w:rsidRPr="00F348C5">
        <w:separator/>
      </w:r>
    </w:p>
  </w:endnote>
  <w:endnote w:type="continuationSeparator" w:id="0">
    <w:p w14:paraId="132B77C8" w14:textId="77777777" w:rsidR="00C81AEB" w:rsidRPr="00F348C5" w:rsidRDefault="00C81AEB" w:rsidP="006B6784">
      <w:pPr>
        <w:spacing w:after="0" w:line="240" w:lineRule="auto"/>
      </w:pPr>
      <w:r w:rsidRPr="00F348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5258" w14:textId="4873BC25" w:rsidR="00F34BC7" w:rsidRPr="00F348C5" w:rsidRDefault="00F34BC7" w:rsidP="00016E34">
    <w:pPr>
      <w:pStyle w:val="Zpat"/>
      <w:spacing w:before="120"/>
      <w:jc w:val="right"/>
    </w:pPr>
    <w:r w:rsidRPr="00F348C5">
      <w:rPr>
        <w:rFonts w:ascii="Verdana" w:hAnsi="Verdana"/>
        <w:b/>
        <w:color w:val="40CFDB"/>
        <w:sz w:val="18"/>
      </w:rPr>
      <w:fldChar w:fldCharType="begin"/>
    </w:r>
    <w:r w:rsidRPr="00F348C5">
      <w:rPr>
        <w:rFonts w:ascii="Verdana" w:hAnsi="Verdana"/>
        <w:b/>
        <w:color w:val="40CFDB"/>
        <w:sz w:val="18"/>
      </w:rPr>
      <w:instrText xml:space="preserve"> PAGE   \* MERGEFORMAT </w:instrText>
    </w:r>
    <w:r w:rsidRPr="00F348C5">
      <w:rPr>
        <w:rFonts w:ascii="Verdana" w:hAnsi="Verdana"/>
        <w:b/>
        <w:color w:val="40CFDB"/>
        <w:sz w:val="18"/>
      </w:rPr>
      <w:fldChar w:fldCharType="separate"/>
    </w:r>
    <w:r w:rsidRPr="00F348C5">
      <w:rPr>
        <w:rFonts w:ascii="Verdana" w:hAnsi="Verdana"/>
        <w:b/>
        <w:color w:val="646464"/>
        <w:sz w:val="18"/>
      </w:rPr>
      <w:t>7</w:t>
    </w:r>
    <w:r w:rsidRPr="00F348C5">
      <w:rPr>
        <w:rFonts w:ascii="Verdana" w:hAnsi="Verdana"/>
        <w:b/>
        <w:color w:val="40CFDB"/>
        <w:sz w:val="18"/>
      </w:rPr>
      <w:fldChar w:fldCharType="end"/>
    </w:r>
  </w:p>
  <w:p w14:paraId="6206DD3F" w14:textId="77777777" w:rsidR="00F34BC7" w:rsidRPr="00F348C5" w:rsidRDefault="00F34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73F6" w14:textId="77777777" w:rsidR="00C81AEB" w:rsidRPr="00F348C5" w:rsidRDefault="00C81AEB" w:rsidP="006B6784">
      <w:pPr>
        <w:spacing w:after="0" w:line="240" w:lineRule="auto"/>
      </w:pPr>
      <w:r w:rsidRPr="00F348C5">
        <w:separator/>
      </w:r>
    </w:p>
  </w:footnote>
  <w:footnote w:type="continuationSeparator" w:id="0">
    <w:p w14:paraId="65D7BAB3" w14:textId="77777777" w:rsidR="00C81AEB" w:rsidRPr="00F348C5" w:rsidRDefault="00C81AEB" w:rsidP="006B6784">
      <w:pPr>
        <w:spacing w:after="0" w:line="240" w:lineRule="auto"/>
      </w:pPr>
      <w:r w:rsidRPr="00F348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03D7" w14:textId="61E59ED8" w:rsidR="00F34BC7" w:rsidRPr="00F348C5" w:rsidRDefault="00F42610" w:rsidP="005273F0">
    <w:pPr>
      <w:pStyle w:val="Zhlav"/>
      <w:tabs>
        <w:tab w:val="clear" w:pos="4252"/>
        <w:tab w:val="clear" w:pos="8504"/>
        <w:tab w:val="left" w:pos="3402"/>
        <w:tab w:val="right" w:pos="4111"/>
      </w:tabs>
      <w:ind w:left="3402" w:hanging="3402"/>
      <w:rPr>
        <w:rFonts w:ascii="Verdana" w:hAnsi="Verdana"/>
      </w:rPr>
    </w:pPr>
    <w:r w:rsidRPr="00F42610">
      <w:rPr>
        <w:rFonts w:ascii="Verdana" w:hAnsi="Verdana"/>
        <w:noProof/>
        <w:color w:val="10355D"/>
        <w:sz w:val="20"/>
      </w:rPr>
      <mc:AlternateContent>
        <mc:Choice Requires="wps">
          <w:drawing>
            <wp:anchor distT="0" distB="0" distL="114300" distR="114300" simplePos="0" relativeHeight="251659264" behindDoc="0" locked="0" layoutInCell="1" allowOverlap="1" wp14:anchorId="4FDE2E36" wp14:editId="678C978F">
              <wp:simplePos x="0" y="0"/>
              <wp:positionH relativeFrom="page">
                <wp:align>left</wp:align>
              </wp:positionH>
              <wp:positionV relativeFrom="paragraph">
                <wp:posOffset>-867410</wp:posOffset>
              </wp:positionV>
              <wp:extent cx="7534275" cy="1295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534275" cy="1295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89F91" id="Rectangle 4" o:spid="_x0000_s1026" style="position:absolute;margin-left:0;margin-top:-68.3pt;width:593.25pt;height:102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" fillcolor="#122e47 [964]" strokecolor="#1f4d78 [1604]" strokeweight="1pt">
              <v:fill color2="#5b9bd5 [3204]" rotate="t" angle="180" colors="0 #2c5981;.5 #4382ba;1 #529bde" focus="100%" type="gradient"/>
              <w10:wrap anchorx="page"/>
            </v:rect>
          </w:pict>
        </mc:Fallback>
      </mc:AlternateContent>
    </w:r>
    <w:r w:rsidRPr="00F42610">
      <w:rPr>
        <w:rFonts w:ascii="Verdana" w:hAnsi="Verdana"/>
        <w:noProof/>
        <w:color w:val="10355D"/>
        <w:sz w:val="20"/>
      </w:rPr>
      <w:drawing>
        <wp:anchor distT="0" distB="0" distL="114300" distR="114300" simplePos="0" relativeHeight="251660288" behindDoc="0" locked="0" layoutInCell="1" allowOverlap="1" wp14:anchorId="1C0D8F02" wp14:editId="41E11037">
          <wp:simplePos x="0" y="0"/>
          <wp:positionH relativeFrom="column">
            <wp:posOffset>-762000</wp:posOffset>
          </wp:positionH>
          <wp:positionV relativeFrom="paragraph">
            <wp:posOffset>-343535</wp:posOffset>
          </wp:positionV>
          <wp:extent cx="150495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biLevel thresh="25000"/>
                    <a:extLst>
                      <a:ext uri="{28A0092B-C50C-407E-A947-70E740481C1C}">
                        <a14:useLocalDpi xmlns:a14="http://schemas.microsoft.com/office/drawing/2010/main" val="0"/>
                      </a:ext>
                    </a:extLst>
                  </a:blip>
                  <a:stretch>
                    <a:fillRect/>
                  </a:stretch>
                </pic:blipFill>
                <pic:spPr>
                  <a:xfrm>
                    <a:off x="0" y="0"/>
                    <a:ext cx="1504950" cy="685800"/>
                  </a:xfrm>
                  <a:prstGeom prst="rect">
                    <a:avLst/>
                  </a:prstGeom>
                </pic:spPr>
              </pic:pic>
            </a:graphicData>
          </a:graphic>
        </wp:anchor>
      </w:drawing>
    </w:r>
    <w:r w:rsidR="00F34BC7">
      <w:rPr>
        <w:rFonts w:ascii="Verdana" w:hAnsi="Verdana"/>
        <w:color w:val="10355D"/>
        <w:sz w:val="20"/>
      </w:rPr>
      <w:tab/>
    </w:r>
  </w:p>
  <w:p w14:paraId="24B83C81" w14:textId="740E048E" w:rsidR="00F34BC7" w:rsidRPr="00F348C5" w:rsidRDefault="00F34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2F60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AC6659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9AE2DB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234B8A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46AEC7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4A84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CD8E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4FE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027C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15622B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2C7E22"/>
    <w:multiLevelType w:val="hybridMultilevel"/>
    <w:tmpl w:val="66EA7414"/>
    <w:lvl w:ilvl="0" w:tplc="9B4C28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A3B45"/>
    <w:multiLevelType w:val="hybridMultilevel"/>
    <w:tmpl w:val="BB54211E"/>
    <w:lvl w:ilvl="0" w:tplc="EB0EF6EC">
      <w:start w:val="1"/>
      <w:numFmt w:val="decimal"/>
      <w:lvlText w:val="%1."/>
      <w:lvlJc w:val="left"/>
      <w:pPr>
        <w:ind w:left="720" w:hanging="360"/>
      </w:pPr>
      <w:rPr>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8B94047"/>
    <w:multiLevelType w:val="hybridMultilevel"/>
    <w:tmpl w:val="2CFAC5A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3" w15:restartNumberingAfterBreak="0">
    <w:nsid w:val="0AED6831"/>
    <w:multiLevelType w:val="hybridMultilevel"/>
    <w:tmpl w:val="BFC80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BA9787B"/>
    <w:multiLevelType w:val="hybridMultilevel"/>
    <w:tmpl w:val="F56CF170"/>
    <w:lvl w:ilvl="0" w:tplc="732E5082">
      <w:start w:val="1"/>
      <w:numFmt w:val="upperLetter"/>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4758DF"/>
    <w:multiLevelType w:val="hybridMultilevel"/>
    <w:tmpl w:val="6994C31C"/>
    <w:lvl w:ilvl="0" w:tplc="EDC2B910">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635E7D"/>
    <w:multiLevelType w:val="hybridMultilevel"/>
    <w:tmpl w:val="6994C31C"/>
    <w:lvl w:ilvl="0" w:tplc="EDC2B910">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8D548B4"/>
    <w:multiLevelType w:val="hybridMultilevel"/>
    <w:tmpl w:val="9D94E83E"/>
    <w:lvl w:ilvl="0" w:tplc="9B4C28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A1768"/>
    <w:multiLevelType w:val="multilevel"/>
    <w:tmpl w:val="A79EF162"/>
    <w:lvl w:ilvl="0">
      <w:start w:val="1"/>
      <w:numFmt w:val="decimal"/>
      <w:pStyle w:val="Titulo1IPA"/>
      <w:lvlText w:val="%1."/>
      <w:lvlJc w:val="left"/>
      <w:pPr>
        <w:ind w:left="720" w:hanging="360"/>
      </w:pPr>
      <w:rPr>
        <w:rFonts w:hint="default"/>
        <w:b w:val="0"/>
      </w:rPr>
    </w:lvl>
    <w:lvl w:ilvl="1">
      <w:start w:val="1"/>
      <w:numFmt w:val="decimal"/>
      <w:pStyle w:val="Titulo2IPA"/>
      <w:isLgl/>
      <w:lvlText w:val="%1.%2"/>
      <w:lvlJc w:val="left"/>
      <w:pPr>
        <w:ind w:left="1080" w:hanging="720"/>
      </w:pPr>
      <w:rPr>
        <w:rFonts w:hint="default"/>
        <w:b w:val="0"/>
        <w:color w:val="40CFD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1B8E5CB2"/>
    <w:multiLevelType w:val="hybridMultilevel"/>
    <w:tmpl w:val="09D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77962"/>
    <w:multiLevelType w:val="hybridMultilevel"/>
    <w:tmpl w:val="069855E8"/>
    <w:lvl w:ilvl="0" w:tplc="E7C87C12">
      <w:start w:val="8"/>
      <w:numFmt w:val="decimal"/>
      <w:lvlText w:val="%1."/>
      <w:lvlJc w:val="left"/>
      <w:pPr>
        <w:ind w:left="720" w:hanging="360"/>
      </w:pPr>
      <w:rPr>
        <w:rFonts w:hint="default"/>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9973E0"/>
    <w:multiLevelType w:val="hybridMultilevel"/>
    <w:tmpl w:val="EEE44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EB1767"/>
    <w:multiLevelType w:val="multilevel"/>
    <w:tmpl w:val="F4A284D0"/>
    <w:lvl w:ilvl="0">
      <w:start w:val="4"/>
      <w:numFmt w:val="decimal"/>
      <w:lvlText w:val="%1-"/>
      <w:lvlJc w:val="left"/>
      <w:pPr>
        <w:ind w:left="510" w:hanging="510"/>
      </w:pPr>
      <w:rPr>
        <w:rFonts w:ascii="Verdana" w:hAnsi="Verdana" w:hint="default"/>
        <w:b/>
      </w:rPr>
    </w:lvl>
    <w:lvl w:ilvl="1">
      <w:start w:val="7"/>
      <w:numFmt w:val="decimal"/>
      <w:lvlText w:val="%1-%2."/>
      <w:lvlJc w:val="left"/>
      <w:pPr>
        <w:ind w:left="510" w:hanging="510"/>
      </w:pPr>
      <w:rPr>
        <w:rFonts w:ascii="Verdana" w:hAnsi="Verdana" w:hint="default"/>
        <w:b w:val="0"/>
        <w:bCs/>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1080" w:hanging="108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440" w:hanging="144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800" w:hanging="1800"/>
      </w:pPr>
      <w:rPr>
        <w:rFonts w:ascii="Verdana" w:hAnsi="Verdana" w:hint="default"/>
        <w:b/>
      </w:rPr>
    </w:lvl>
  </w:abstractNum>
  <w:abstractNum w:abstractNumId="23" w15:restartNumberingAfterBreak="0">
    <w:nsid w:val="245C175B"/>
    <w:multiLevelType w:val="hybridMultilevel"/>
    <w:tmpl w:val="6994C31C"/>
    <w:lvl w:ilvl="0" w:tplc="EDC2B910">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820086F"/>
    <w:multiLevelType w:val="hybridMultilevel"/>
    <w:tmpl w:val="563236B6"/>
    <w:lvl w:ilvl="0" w:tplc="0409000F">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45291F"/>
    <w:multiLevelType w:val="hybridMultilevel"/>
    <w:tmpl w:val="85EC1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9863CFA"/>
    <w:multiLevelType w:val="hybridMultilevel"/>
    <w:tmpl w:val="2602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246E84"/>
    <w:multiLevelType w:val="hybridMultilevel"/>
    <w:tmpl w:val="6994C31C"/>
    <w:lvl w:ilvl="0" w:tplc="EDC2B910">
      <w:start w:val="1"/>
      <w:numFmt w:val="decimal"/>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045FF9"/>
    <w:multiLevelType w:val="hybridMultilevel"/>
    <w:tmpl w:val="09D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E662A"/>
    <w:multiLevelType w:val="multilevel"/>
    <w:tmpl w:val="93F481B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5F628A6"/>
    <w:multiLevelType w:val="hybridMultilevel"/>
    <w:tmpl w:val="358C826A"/>
    <w:lvl w:ilvl="0" w:tplc="0484A2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5360CD"/>
    <w:multiLevelType w:val="hybridMultilevel"/>
    <w:tmpl w:val="C326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970EA"/>
    <w:multiLevelType w:val="hybridMultilevel"/>
    <w:tmpl w:val="09D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412F2"/>
    <w:multiLevelType w:val="hybridMultilevel"/>
    <w:tmpl w:val="233E6BA2"/>
    <w:lvl w:ilvl="0" w:tplc="077C990A">
      <w:start w:val="8"/>
      <w:numFmt w:val="decimal"/>
      <w:lvlText w:val="%1."/>
      <w:lvlJc w:val="left"/>
      <w:pPr>
        <w:ind w:left="720" w:hanging="360"/>
      </w:pPr>
      <w:rPr>
        <w:rFonts w:hint="default"/>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4D069E"/>
    <w:multiLevelType w:val="hybridMultilevel"/>
    <w:tmpl w:val="09CE7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D67F78"/>
    <w:multiLevelType w:val="hybridMultilevel"/>
    <w:tmpl w:val="BB54211E"/>
    <w:lvl w:ilvl="0" w:tplc="EB0EF6EC">
      <w:start w:val="1"/>
      <w:numFmt w:val="decimal"/>
      <w:lvlText w:val="%1."/>
      <w:lvlJc w:val="left"/>
      <w:pPr>
        <w:ind w:left="720" w:hanging="360"/>
      </w:pPr>
      <w:rPr>
        <w:b w:val="0"/>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1D5DCE"/>
    <w:multiLevelType w:val="hybridMultilevel"/>
    <w:tmpl w:val="09D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E0B62"/>
    <w:multiLevelType w:val="hybridMultilevel"/>
    <w:tmpl w:val="66EA7414"/>
    <w:lvl w:ilvl="0" w:tplc="9B4C28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F2BC2"/>
    <w:multiLevelType w:val="hybridMultilevel"/>
    <w:tmpl w:val="09D0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3220D"/>
    <w:multiLevelType w:val="hybridMultilevel"/>
    <w:tmpl w:val="BB54211E"/>
    <w:lvl w:ilvl="0" w:tplc="EB0EF6EC">
      <w:start w:val="1"/>
      <w:numFmt w:val="decimal"/>
      <w:lvlText w:val="%1."/>
      <w:lvlJc w:val="left"/>
      <w:pPr>
        <w:ind w:left="720" w:hanging="360"/>
      </w:pPr>
      <w:rPr>
        <w:b w:val="0"/>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705333"/>
    <w:multiLevelType w:val="hybridMultilevel"/>
    <w:tmpl w:val="66EA7414"/>
    <w:lvl w:ilvl="0" w:tplc="9B4C28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6175">
    <w:abstractNumId w:val="18"/>
  </w:num>
  <w:num w:numId="2" w16cid:durableId="436020209">
    <w:abstractNumId w:val="13"/>
  </w:num>
  <w:num w:numId="3" w16cid:durableId="1585414137">
    <w:abstractNumId w:val="39"/>
  </w:num>
  <w:num w:numId="4" w16cid:durableId="585963237">
    <w:abstractNumId w:val="35"/>
  </w:num>
  <w:num w:numId="5" w16cid:durableId="451945516">
    <w:abstractNumId w:val="11"/>
  </w:num>
  <w:num w:numId="6" w16cid:durableId="2072802214">
    <w:abstractNumId w:val="34"/>
  </w:num>
  <w:num w:numId="7" w16cid:durableId="1990749622">
    <w:abstractNumId w:val="25"/>
  </w:num>
  <w:num w:numId="8" w16cid:durableId="228616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8263">
    <w:abstractNumId w:val="20"/>
  </w:num>
  <w:num w:numId="10" w16cid:durableId="51318740">
    <w:abstractNumId w:val="22"/>
  </w:num>
  <w:num w:numId="11" w16cid:durableId="2117288653">
    <w:abstractNumId w:val="33"/>
  </w:num>
  <w:num w:numId="12" w16cid:durableId="867178644">
    <w:abstractNumId w:val="18"/>
  </w:num>
  <w:num w:numId="13" w16cid:durableId="902329024">
    <w:abstractNumId w:val="21"/>
  </w:num>
  <w:num w:numId="14" w16cid:durableId="446320453">
    <w:abstractNumId w:val="26"/>
  </w:num>
  <w:num w:numId="15" w16cid:durableId="88232957">
    <w:abstractNumId w:val="18"/>
  </w:num>
  <w:num w:numId="16" w16cid:durableId="341787100">
    <w:abstractNumId w:val="18"/>
  </w:num>
  <w:num w:numId="17" w16cid:durableId="608780443">
    <w:abstractNumId w:val="18"/>
  </w:num>
  <w:num w:numId="18" w16cid:durableId="1664511425">
    <w:abstractNumId w:val="18"/>
  </w:num>
  <w:num w:numId="19" w16cid:durableId="1796096374">
    <w:abstractNumId w:val="31"/>
  </w:num>
  <w:num w:numId="20" w16cid:durableId="1449856044">
    <w:abstractNumId w:val="10"/>
  </w:num>
  <w:num w:numId="21" w16cid:durableId="705567339">
    <w:abstractNumId w:val="18"/>
  </w:num>
  <w:num w:numId="22" w16cid:durableId="1989825327">
    <w:abstractNumId w:val="24"/>
  </w:num>
  <w:num w:numId="23" w16cid:durableId="751584308">
    <w:abstractNumId w:val="37"/>
  </w:num>
  <w:num w:numId="24" w16cid:durableId="806509584">
    <w:abstractNumId w:val="32"/>
  </w:num>
  <w:num w:numId="25" w16cid:durableId="866530164">
    <w:abstractNumId w:val="17"/>
  </w:num>
  <w:num w:numId="26" w16cid:durableId="1155293037">
    <w:abstractNumId w:val="29"/>
  </w:num>
  <w:num w:numId="27" w16cid:durableId="189690621">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53570883">
    <w:abstractNumId w:val="36"/>
  </w:num>
  <w:num w:numId="29" w16cid:durableId="836462673">
    <w:abstractNumId w:val="28"/>
  </w:num>
  <w:num w:numId="30" w16cid:durableId="1413309759">
    <w:abstractNumId w:val="12"/>
  </w:num>
  <w:num w:numId="31" w16cid:durableId="262340663">
    <w:abstractNumId w:val="19"/>
  </w:num>
  <w:num w:numId="32" w16cid:durableId="38212968">
    <w:abstractNumId w:val="38"/>
  </w:num>
  <w:num w:numId="33" w16cid:durableId="2128422530">
    <w:abstractNumId w:val="40"/>
  </w:num>
  <w:num w:numId="34" w16cid:durableId="191305496">
    <w:abstractNumId w:val="9"/>
  </w:num>
  <w:num w:numId="35" w16cid:durableId="1150361612">
    <w:abstractNumId w:val="7"/>
  </w:num>
  <w:num w:numId="36" w16cid:durableId="368067585">
    <w:abstractNumId w:val="6"/>
  </w:num>
  <w:num w:numId="37" w16cid:durableId="1339623224">
    <w:abstractNumId w:val="5"/>
  </w:num>
  <w:num w:numId="38" w16cid:durableId="1818258872">
    <w:abstractNumId w:val="4"/>
  </w:num>
  <w:num w:numId="39" w16cid:durableId="1778137380">
    <w:abstractNumId w:val="8"/>
  </w:num>
  <w:num w:numId="40" w16cid:durableId="2048333725">
    <w:abstractNumId w:val="3"/>
  </w:num>
  <w:num w:numId="41" w16cid:durableId="694502484">
    <w:abstractNumId w:val="2"/>
  </w:num>
  <w:num w:numId="42" w16cid:durableId="16664041">
    <w:abstractNumId w:val="1"/>
  </w:num>
  <w:num w:numId="43" w16cid:durableId="116683929">
    <w:abstractNumId w:val="0"/>
  </w:num>
  <w:num w:numId="44" w16cid:durableId="978612736">
    <w:abstractNumId w:val="18"/>
  </w:num>
  <w:num w:numId="45" w16cid:durableId="1186478246">
    <w:abstractNumId w:val="14"/>
  </w:num>
  <w:num w:numId="46" w16cid:durableId="2083945667">
    <w:abstractNumId w:val="30"/>
  </w:num>
  <w:num w:numId="47" w16cid:durableId="331030368">
    <w:abstractNumId w:val="15"/>
  </w:num>
  <w:num w:numId="48" w16cid:durableId="1735010782">
    <w:abstractNumId w:val="16"/>
  </w:num>
  <w:num w:numId="49" w16cid:durableId="603225181">
    <w:abstractNumId w:val="23"/>
  </w:num>
  <w:num w:numId="50" w16cid:durableId="209277610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fr-BE" w:vendorID="64" w:dllVersion="6" w:nlCheck="1" w:checkStyle="0"/>
  <w:activeWritingStyle w:appName="MSWord" w:lang="pt-PT"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FR" w:vendorID="64" w:dllVersion="0"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D0B95"/>
    <w:rsid w:val="000005BC"/>
    <w:rsid w:val="00002B83"/>
    <w:rsid w:val="000074F5"/>
    <w:rsid w:val="00010478"/>
    <w:rsid w:val="00013CAC"/>
    <w:rsid w:val="00014F20"/>
    <w:rsid w:val="00015A00"/>
    <w:rsid w:val="00016E34"/>
    <w:rsid w:val="00022501"/>
    <w:rsid w:val="0003450F"/>
    <w:rsid w:val="00034781"/>
    <w:rsid w:val="000349F3"/>
    <w:rsid w:val="000351BF"/>
    <w:rsid w:val="00040725"/>
    <w:rsid w:val="000408E2"/>
    <w:rsid w:val="000429D6"/>
    <w:rsid w:val="00042D53"/>
    <w:rsid w:val="00043B0E"/>
    <w:rsid w:val="00045D4D"/>
    <w:rsid w:val="0004728F"/>
    <w:rsid w:val="000503E3"/>
    <w:rsid w:val="00052969"/>
    <w:rsid w:val="00060A3C"/>
    <w:rsid w:val="000612ED"/>
    <w:rsid w:val="000638B2"/>
    <w:rsid w:val="000666CE"/>
    <w:rsid w:val="000705AB"/>
    <w:rsid w:val="000720D4"/>
    <w:rsid w:val="00075F0E"/>
    <w:rsid w:val="0007602F"/>
    <w:rsid w:val="00076FB8"/>
    <w:rsid w:val="00077FAC"/>
    <w:rsid w:val="00080689"/>
    <w:rsid w:val="00081001"/>
    <w:rsid w:val="00081422"/>
    <w:rsid w:val="000814E0"/>
    <w:rsid w:val="00084B84"/>
    <w:rsid w:val="00085960"/>
    <w:rsid w:val="00087EBA"/>
    <w:rsid w:val="000918C6"/>
    <w:rsid w:val="000928D3"/>
    <w:rsid w:val="0009583A"/>
    <w:rsid w:val="00097F9C"/>
    <w:rsid w:val="000A7332"/>
    <w:rsid w:val="000A78F2"/>
    <w:rsid w:val="000B520E"/>
    <w:rsid w:val="000B609C"/>
    <w:rsid w:val="000B620B"/>
    <w:rsid w:val="000C0EBB"/>
    <w:rsid w:val="000C1D5F"/>
    <w:rsid w:val="000C3C00"/>
    <w:rsid w:val="000C44A5"/>
    <w:rsid w:val="000C4CA8"/>
    <w:rsid w:val="000C589B"/>
    <w:rsid w:val="000C6D24"/>
    <w:rsid w:val="000D0C21"/>
    <w:rsid w:val="000D19D2"/>
    <w:rsid w:val="000D1B41"/>
    <w:rsid w:val="000D423B"/>
    <w:rsid w:val="000D424C"/>
    <w:rsid w:val="000D5C6A"/>
    <w:rsid w:val="000D731D"/>
    <w:rsid w:val="000D7F4E"/>
    <w:rsid w:val="000E2A3F"/>
    <w:rsid w:val="000E4FA2"/>
    <w:rsid w:val="000E4FB7"/>
    <w:rsid w:val="000E7A4A"/>
    <w:rsid w:val="000F0C21"/>
    <w:rsid w:val="000F2800"/>
    <w:rsid w:val="000F71A5"/>
    <w:rsid w:val="00104ED7"/>
    <w:rsid w:val="00105A5F"/>
    <w:rsid w:val="0010642F"/>
    <w:rsid w:val="001164AE"/>
    <w:rsid w:val="00116A43"/>
    <w:rsid w:val="0012071D"/>
    <w:rsid w:val="00121DCD"/>
    <w:rsid w:val="001229AE"/>
    <w:rsid w:val="00126039"/>
    <w:rsid w:val="00130CA0"/>
    <w:rsid w:val="00131F5F"/>
    <w:rsid w:val="00135A5A"/>
    <w:rsid w:val="00143B46"/>
    <w:rsid w:val="00144C17"/>
    <w:rsid w:val="00144CF1"/>
    <w:rsid w:val="001464F5"/>
    <w:rsid w:val="00157959"/>
    <w:rsid w:val="00165991"/>
    <w:rsid w:val="00166863"/>
    <w:rsid w:val="001719FC"/>
    <w:rsid w:val="001773C5"/>
    <w:rsid w:val="0018184B"/>
    <w:rsid w:val="00182BB3"/>
    <w:rsid w:val="0019171D"/>
    <w:rsid w:val="00191731"/>
    <w:rsid w:val="001A0A79"/>
    <w:rsid w:val="001A16DA"/>
    <w:rsid w:val="001A18E2"/>
    <w:rsid w:val="001A55BD"/>
    <w:rsid w:val="001A634C"/>
    <w:rsid w:val="001A69D7"/>
    <w:rsid w:val="001B443E"/>
    <w:rsid w:val="001B7C4F"/>
    <w:rsid w:val="001C2AC4"/>
    <w:rsid w:val="001C2F35"/>
    <w:rsid w:val="001C3EFA"/>
    <w:rsid w:val="001C52FD"/>
    <w:rsid w:val="001D498B"/>
    <w:rsid w:val="001E161E"/>
    <w:rsid w:val="001E20D1"/>
    <w:rsid w:val="001E416D"/>
    <w:rsid w:val="001E6F9A"/>
    <w:rsid w:val="001F04DD"/>
    <w:rsid w:val="001F18DE"/>
    <w:rsid w:val="001F3359"/>
    <w:rsid w:val="001F4F9A"/>
    <w:rsid w:val="001F6797"/>
    <w:rsid w:val="0020054A"/>
    <w:rsid w:val="002017FE"/>
    <w:rsid w:val="00201EFD"/>
    <w:rsid w:val="00212FF7"/>
    <w:rsid w:val="002131BF"/>
    <w:rsid w:val="002159AD"/>
    <w:rsid w:val="00223CE8"/>
    <w:rsid w:val="0022412A"/>
    <w:rsid w:val="00226065"/>
    <w:rsid w:val="00226DFA"/>
    <w:rsid w:val="00231014"/>
    <w:rsid w:val="00235C5C"/>
    <w:rsid w:val="002417E4"/>
    <w:rsid w:val="00244E51"/>
    <w:rsid w:val="002477F9"/>
    <w:rsid w:val="00251ED7"/>
    <w:rsid w:val="00254B05"/>
    <w:rsid w:val="0026130F"/>
    <w:rsid w:val="002666CF"/>
    <w:rsid w:val="00273C33"/>
    <w:rsid w:val="0027726C"/>
    <w:rsid w:val="002775CC"/>
    <w:rsid w:val="00277CC1"/>
    <w:rsid w:val="00280F5D"/>
    <w:rsid w:val="002855C5"/>
    <w:rsid w:val="00295011"/>
    <w:rsid w:val="00297990"/>
    <w:rsid w:val="002A4352"/>
    <w:rsid w:val="002A54C0"/>
    <w:rsid w:val="002B4F19"/>
    <w:rsid w:val="002C345F"/>
    <w:rsid w:val="002C35E3"/>
    <w:rsid w:val="002D0A7A"/>
    <w:rsid w:val="002D0B5B"/>
    <w:rsid w:val="002D0E2F"/>
    <w:rsid w:val="002D10FB"/>
    <w:rsid w:val="002D3188"/>
    <w:rsid w:val="002E235E"/>
    <w:rsid w:val="002E2943"/>
    <w:rsid w:val="002E5C7A"/>
    <w:rsid w:val="002F5B18"/>
    <w:rsid w:val="002F76C2"/>
    <w:rsid w:val="00302362"/>
    <w:rsid w:val="0031021F"/>
    <w:rsid w:val="003109B4"/>
    <w:rsid w:val="00314B89"/>
    <w:rsid w:val="00317357"/>
    <w:rsid w:val="00320DAD"/>
    <w:rsid w:val="00324A03"/>
    <w:rsid w:val="00327B04"/>
    <w:rsid w:val="0033114E"/>
    <w:rsid w:val="003376AE"/>
    <w:rsid w:val="003411F5"/>
    <w:rsid w:val="003425AB"/>
    <w:rsid w:val="003467C6"/>
    <w:rsid w:val="003511D2"/>
    <w:rsid w:val="003518C7"/>
    <w:rsid w:val="00352E23"/>
    <w:rsid w:val="00353BB6"/>
    <w:rsid w:val="003673AC"/>
    <w:rsid w:val="00367A81"/>
    <w:rsid w:val="00371706"/>
    <w:rsid w:val="0037269D"/>
    <w:rsid w:val="00384BE0"/>
    <w:rsid w:val="003A1F7C"/>
    <w:rsid w:val="003A2D53"/>
    <w:rsid w:val="003A3EE0"/>
    <w:rsid w:val="003A4DBB"/>
    <w:rsid w:val="003A5646"/>
    <w:rsid w:val="003A75BE"/>
    <w:rsid w:val="003B62A1"/>
    <w:rsid w:val="003C48CC"/>
    <w:rsid w:val="003D0FD7"/>
    <w:rsid w:val="003D1806"/>
    <w:rsid w:val="003D2F66"/>
    <w:rsid w:val="003D3EC6"/>
    <w:rsid w:val="003D5928"/>
    <w:rsid w:val="003E0CEF"/>
    <w:rsid w:val="003E10EE"/>
    <w:rsid w:val="003E325B"/>
    <w:rsid w:val="003E41C3"/>
    <w:rsid w:val="003E502B"/>
    <w:rsid w:val="003E6616"/>
    <w:rsid w:val="003E6F19"/>
    <w:rsid w:val="003F7445"/>
    <w:rsid w:val="00402FB2"/>
    <w:rsid w:val="00403362"/>
    <w:rsid w:val="00404C05"/>
    <w:rsid w:val="0041205D"/>
    <w:rsid w:val="0041612E"/>
    <w:rsid w:val="00422750"/>
    <w:rsid w:val="00422A5D"/>
    <w:rsid w:val="0042325A"/>
    <w:rsid w:val="0042344F"/>
    <w:rsid w:val="00427AC3"/>
    <w:rsid w:val="004341F9"/>
    <w:rsid w:val="00435AE3"/>
    <w:rsid w:val="00440CF0"/>
    <w:rsid w:val="00445C48"/>
    <w:rsid w:val="00446B76"/>
    <w:rsid w:val="0045112C"/>
    <w:rsid w:val="00460A81"/>
    <w:rsid w:val="004629E1"/>
    <w:rsid w:val="004657C3"/>
    <w:rsid w:val="00467A7F"/>
    <w:rsid w:val="00471686"/>
    <w:rsid w:val="0047483B"/>
    <w:rsid w:val="00475150"/>
    <w:rsid w:val="004759CF"/>
    <w:rsid w:val="004774F3"/>
    <w:rsid w:val="00480F9D"/>
    <w:rsid w:val="004842C6"/>
    <w:rsid w:val="004867D0"/>
    <w:rsid w:val="00491849"/>
    <w:rsid w:val="00491ECB"/>
    <w:rsid w:val="004923A2"/>
    <w:rsid w:val="00493108"/>
    <w:rsid w:val="00494097"/>
    <w:rsid w:val="0049412D"/>
    <w:rsid w:val="004A2C13"/>
    <w:rsid w:val="004B3CB9"/>
    <w:rsid w:val="004B498F"/>
    <w:rsid w:val="004B74E7"/>
    <w:rsid w:val="004B7507"/>
    <w:rsid w:val="004B7CF1"/>
    <w:rsid w:val="004C2568"/>
    <w:rsid w:val="004D0146"/>
    <w:rsid w:val="004D3065"/>
    <w:rsid w:val="004D3B95"/>
    <w:rsid w:val="004D448E"/>
    <w:rsid w:val="004D5CBD"/>
    <w:rsid w:val="004E30CE"/>
    <w:rsid w:val="004F56FF"/>
    <w:rsid w:val="004F5C1F"/>
    <w:rsid w:val="004F60AF"/>
    <w:rsid w:val="004F6731"/>
    <w:rsid w:val="004F69D6"/>
    <w:rsid w:val="00500A9C"/>
    <w:rsid w:val="005019B0"/>
    <w:rsid w:val="00503803"/>
    <w:rsid w:val="00504D40"/>
    <w:rsid w:val="005070C2"/>
    <w:rsid w:val="00522607"/>
    <w:rsid w:val="005227BE"/>
    <w:rsid w:val="00524C81"/>
    <w:rsid w:val="00526DBB"/>
    <w:rsid w:val="005273F0"/>
    <w:rsid w:val="00533640"/>
    <w:rsid w:val="00535954"/>
    <w:rsid w:val="00536DCB"/>
    <w:rsid w:val="00540FA7"/>
    <w:rsid w:val="005414FB"/>
    <w:rsid w:val="00546718"/>
    <w:rsid w:val="005471BA"/>
    <w:rsid w:val="005473F9"/>
    <w:rsid w:val="005525A8"/>
    <w:rsid w:val="0055280A"/>
    <w:rsid w:val="00552869"/>
    <w:rsid w:val="0056000D"/>
    <w:rsid w:val="00563670"/>
    <w:rsid w:val="00563F9D"/>
    <w:rsid w:val="00567FB0"/>
    <w:rsid w:val="00570267"/>
    <w:rsid w:val="00574D02"/>
    <w:rsid w:val="00583264"/>
    <w:rsid w:val="005841EB"/>
    <w:rsid w:val="0058671B"/>
    <w:rsid w:val="005921DA"/>
    <w:rsid w:val="005A27E3"/>
    <w:rsid w:val="005A6B7B"/>
    <w:rsid w:val="005A6BC0"/>
    <w:rsid w:val="005A7570"/>
    <w:rsid w:val="005B721D"/>
    <w:rsid w:val="005B7F97"/>
    <w:rsid w:val="005C1549"/>
    <w:rsid w:val="005C4687"/>
    <w:rsid w:val="005C5654"/>
    <w:rsid w:val="005C7035"/>
    <w:rsid w:val="005C7A2B"/>
    <w:rsid w:val="005D2185"/>
    <w:rsid w:val="005D325B"/>
    <w:rsid w:val="005D6A82"/>
    <w:rsid w:val="005E1576"/>
    <w:rsid w:val="005E6767"/>
    <w:rsid w:val="005E69F0"/>
    <w:rsid w:val="005E741A"/>
    <w:rsid w:val="005F0B06"/>
    <w:rsid w:val="005F2B13"/>
    <w:rsid w:val="005F4C1F"/>
    <w:rsid w:val="0060622D"/>
    <w:rsid w:val="00606564"/>
    <w:rsid w:val="006127DA"/>
    <w:rsid w:val="00612BF2"/>
    <w:rsid w:val="00616168"/>
    <w:rsid w:val="00620775"/>
    <w:rsid w:val="00623F0E"/>
    <w:rsid w:val="00625165"/>
    <w:rsid w:val="00637DBD"/>
    <w:rsid w:val="0064090D"/>
    <w:rsid w:val="00641B86"/>
    <w:rsid w:val="00645436"/>
    <w:rsid w:val="00646DEE"/>
    <w:rsid w:val="00647071"/>
    <w:rsid w:val="00653169"/>
    <w:rsid w:val="00654077"/>
    <w:rsid w:val="00657015"/>
    <w:rsid w:val="00667C08"/>
    <w:rsid w:val="00667DD1"/>
    <w:rsid w:val="00672549"/>
    <w:rsid w:val="00672F6B"/>
    <w:rsid w:val="0067321D"/>
    <w:rsid w:val="00681B7B"/>
    <w:rsid w:val="00693171"/>
    <w:rsid w:val="00694008"/>
    <w:rsid w:val="006A269F"/>
    <w:rsid w:val="006B087D"/>
    <w:rsid w:val="006B6784"/>
    <w:rsid w:val="006C26EB"/>
    <w:rsid w:val="006C2F1D"/>
    <w:rsid w:val="006D23AF"/>
    <w:rsid w:val="006D4D45"/>
    <w:rsid w:val="006D5F5D"/>
    <w:rsid w:val="006E290D"/>
    <w:rsid w:val="006F11F1"/>
    <w:rsid w:val="006F3F76"/>
    <w:rsid w:val="006F5C2A"/>
    <w:rsid w:val="006F5E2F"/>
    <w:rsid w:val="006F6AAB"/>
    <w:rsid w:val="007014AD"/>
    <w:rsid w:val="00702B66"/>
    <w:rsid w:val="00715E0D"/>
    <w:rsid w:val="0071790C"/>
    <w:rsid w:val="007237C8"/>
    <w:rsid w:val="007310FF"/>
    <w:rsid w:val="00733017"/>
    <w:rsid w:val="00741A01"/>
    <w:rsid w:val="00742350"/>
    <w:rsid w:val="00742F70"/>
    <w:rsid w:val="00754DE4"/>
    <w:rsid w:val="00755339"/>
    <w:rsid w:val="00755925"/>
    <w:rsid w:val="00760324"/>
    <w:rsid w:val="00760FB5"/>
    <w:rsid w:val="00761BDA"/>
    <w:rsid w:val="007622B8"/>
    <w:rsid w:val="00765880"/>
    <w:rsid w:val="00772479"/>
    <w:rsid w:val="00773AF9"/>
    <w:rsid w:val="00774BD6"/>
    <w:rsid w:val="00777DBA"/>
    <w:rsid w:val="00780556"/>
    <w:rsid w:val="00785829"/>
    <w:rsid w:val="007859CA"/>
    <w:rsid w:val="00792578"/>
    <w:rsid w:val="0079343B"/>
    <w:rsid w:val="007951A0"/>
    <w:rsid w:val="00795E5B"/>
    <w:rsid w:val="00796295"/>
    <w:rsid w:val="007A3636"/>
    <w:rsid w:val="007A7F9C"/>
    <w:rsid w:val="007B125A"/>
    <w:rsid w:val="007B1286"/>
    <w:rsid w:val="007B6569"/>
    <w:rsid w:val="007B6E32"/>
    <w:rsid w:val="007C5EF5"/>
    <w:rsid w:val="007D008C"/>
    <w:rsid w:val="007D2532"/>
    <w:rsid w:val="007D626A"/>
    <w:rsid w:val="007D76BA"/>
    <w:rsid w:val="007E1274"/>
    <w:rsid w:val="007E1F14"/>
    <w:rsid w:val="007F2337"/>
    <w:rsid w:val="007F3B5C"/>
    <w:rsid w:val="007F4101"/>
    <w:rsid w:val="007F739C"/>
    <w:rsid w:val="008046FB"/>
    <w:rsid w:val="00805989"/>
    <w:rsid w:val="00811A87"/>
    <w:rsid w:val="008146D7"/>
    <w:rsid w:val="00823492"/>
    <w:rsid w:val="00824C94"/>
    <w:rsid w:val="008274AC"/>
    <w:rsid w:val="008274EA"/>
    <w:rsid w:val="00827FD0"/>
    <w:rsid w:val="008314ED"/>
    <w:rsid w:val="0083329C"/>
    <w:rsid w:val="008353F5"/>
    <w:rsid w:val="00836E31"/>
    <w:rsid w:val="00841523"/>
    <w:rsid w:val="00843B0D"/>
    <w:rsid w:val="0084608A"/>
    <w:rsid w:val="00847542"/>
    <w:rsid w:val="008542C0"/>
    <w:rsid w:val="008554AF"/>
    <w:rsid w:val="00866860"/>
    <w:rsid w:val="00870B8E"/>
    <w:rsid w:val="00874041"/>
    <w:rsid w:val="00874EB2"/>
    <w:rsid w:val="00874F79"/>
    <w:rsid w:val="00886008"/>
    <w:rsid w:val="00894164"/>
    <w:rsid w:val="00897318"/>
    <w:rsid w:val="00897EBD"/>
    <w:rsid w:val="008A198E"/>
    <w:rsid w:val="008A2CD7"/>
    <w:rsid w:val="008A3969"/>
    <w:rsid w:val="008A6AF2"/>
    <w:rsid w:val="008A6DFC"/>
    <w:rsid w:val="008A79DF"/>
    <w:rsid w:val="008B202C"/>
    <w:rsid w:val="008B632E"/>
    <w:rsid w:val="008C08B3"/>
    <w:rsid w:val="008C27A4"/>
    <w:rsid w:val="008C3237"/>
    <w:rsid w:val="008D4B6C"/>
    <w:rsid w:val="008E253D"/>
    <w:rsid w:val="008E29D3"/>
    <w:rsid w:val="008F16E2"/>
    <w:rsid w:val="008F3A60"/>
    <w:rsid w:val="008F4720"/>
    <w:rsid w:val="008F5D91"/>
    <w:rsid w:val="00900923"/>
    <w:rsid w:val="00904EAC"/>
    <w:rsid w:val="0090547E"/>
    <w:rsid w:val="00911FE0"/>
    <w:rsid w:val="00914998"/>
    <w:rsid w:val="00916F5B"/>
    <w:rsid w:val="00917F07"/>
    <w:rsid w:val="00921DBD"/>
    <w:rsid w:val="00925D02"/>
    <w:rsid w:val="00930DFE"/>
    <w:rsid w:val="00930E98"/>
    <w:rsid w:val="00940493"/>
    <w:rsid w:val="0094647D"/>
    <w:rsid w:val="009465C9"/>
    <w:rsid w:val="00946E4E"/>
    <w:rsid w:val="0094761C"/>
    <w:rsid w:val="00951033"/>
    <w:rsid w:val="009554EA"/>
    <w:rsid w:val="00955C01"/>
    <w:rsid w:val="00956D85"/>
    <w:rsid w:val="00965F97"/>
    <w:rsid w:val="009759E6"/>
    <w:rsid w:val="00981FA6"/>
    <w:rsid w:val="0098223B"/>
    <w:rsid w:val="00982772"/>
    <w:rsid w:val="0098370A"/>
    <w:rsid w:val="009868C9"/>
    <w:rsid w:val="0099193D"/>
    <w:rsid w:val="00993571"/>
    <w:rsid w:val="00995ADF"/>
    <w:rsid w:val="009A0291"/>
    <w:rsid w:val="009A2BE3"/>
    <w:rsid w:val="009B06A3"/>
    <w:rsid w:val="009B5B6A"/>
    <w:rsid w:val="009B6319"/>
    <w:rsid w:val="009C146D"/>
    <w:rsid w:val="009C2786"/>
    <w:rsid w:val="009C3F1C"/>
    <w:rsid w:val="009C4DB7"/>
    <w:rsid w:val="009D6ED8"/>
    <w:rsid w:val="009E5064"/>
    <w:rsid w:val="009E7849"/>
    <w:rsid w:val="009F0563"/>
    <w:rsid w:val="009F17B0"/>
    <w:rsid w:val="009F2B12"/>
    <w:rsid w:val="00A014E2"/>
    <w:rsid w:val="00A06ACD"/>
    <w:rsid w:val="00A07F50"/>
    <w:rsid w:val="00A10646"/>
    <w:rsid w:val="00A1079C"/>
    <w:rsid w:val="00A14241"/>
    <w:rsid w:val="00A14268"/>
    <w:rsid w:val="00A17376"/>
    <w:rsid w:val="00A21845"/>
    <w:rsid w:val="00A21E44"/>
    <w:rsid w:val="00A245FA"/>
    <w:rsid w:val="00A3310E"/>
    <w:rsid w:val="00A371D8"/>
    <w:rsid w:val="00A4394E"/>
    <w:rsid w:val="00A47AB6"/>
    <w:rsid w:val="00A541CB"/>
    <w:rsid w:val="00A54753"/>
    <w:rsid w:val="00A56D15"/>
    <w:rsid w:val="00A66D0E"/>
    <w:rsid w:val="00A726D2"/>
    <w:rsid w:val="00A74D25"/>
    <w:rsid w:val="00A757A1"/>
    <w:rsid w:val="00A7589B"/>
    <w:rsid w:val="00A77E06"/>
    <w:rsid w:val="00A84661"/>
    <w:rsid w:val="00A86000"/>
    <w:rsid w:val="00A93DB4"/>
    <w:rsid w:val="00AA136C"/>
    <w:rsid w:val="00AA74B1"/>
    <w:rsid w:val="00AA7806"/>
    <w:rsid w:val="00AC23C2"/>
    <w:rsid w:val="00AC39BF"/>
    <w:rsid w:val="00AC3A6D"/>
    <w:rsid w:val="00AC4E11"/>
    <w:rsid w:val="00AC7EE1"/>
    <w:rsid w:val="00AD0B95"/>
    <w:rsid w:val="00AD2763"/>
    <w:rsid w:val="00AD305C"/>
    <w:rsid w:val="00AD791A"/>
    <w:rsid w:val="00AE0B74"/>
    <w:rsid w:val="00AE40D0"/>
    <w:rsid w:val="00AE4D8F"/>
    <w:rsid w:val="00AE5E39"/>
    <w:rsid w:val="00AE6488"/>
    <w:rsid w:val="00AF0434"/>
    <w:rsid w:val="00AF490F"/>
    <w:rsid w:val="00AF4CCC"/>
    <w:rsid w:val="00AF7F15"/>
    <w:rsid w:val="00B028BB"/>
    <w:rsid w:val="00B02ECF"/>
    <w:rsid w:val="00B061B3"/>
    <w:rsid w:val="00B06915"/>
    <w:rsid w:val="00B07A28"/>
    <w:rsid w:val="00B212BA"/>
    <w:rsid w:val="00B24D5E"/>
    <w:rsid w:val="00B3017A"/>
    <w:rsid w:val="00B30A53"/>
    <w:rsid w:val="00B32BEC"/>
    <w:rsid w:val="00B3405D"/>
    <w:rsid w:val="00B351A2"/>
    <w:rsid w:val="00B37877"/>
    <w:rsid w:val="00B41532"/>
    <w:rsid w:val="00B41E0E"/>
    <w:rsid w:val="00B44CBE"/>
    <w:rsid w:val="00B45DB6"/>
    <w:rsid w:val="00B46365"/>
    <w:rsid w:val="00B47C6E"/>
    <w:rsid w:val="00B5248E"/>
    <w:rsid w:val="00B54FB4"/>
    <w:rsid w:val="00B55E71"/>
    <w:rsid w:val="00B6477D"/>
    <w:rsid w:val="00B75481"/>
    <w:rsid w:val="00B7605A"/>
    <w:rsid w:val="00B77DF6"/>
    <w:rsid w:val="00B805EA"/>
    <w:rsid w:val="00B80610"/>
    <w:rsid w:val="00B83E9A"/>
    <w:rsid w:val="00B84DBD"/>
    <w:rsid w:val="00B85DD9"/>
    <w:rsid w:val="00B90400"/>
    <w:rsid w:val="00B91846"/>
    <w:rsid w:val="00B958EA"/>
    <w:rsid w:val="00B96BD6"/>
    <w:rsid w:val="00BA4AF5"/>
    <w:rsid w:val="00BA719A"/>
    <w:rsid w:val="00BA7366"/>
    <w:rsid w:val="00BB2616"/>
    <w:rsid w:val="00BB44CB"/>
    <w:rsid w:val="00BB5AF3"/>
    <w:rsid w:val="00BB622F"/>
    <w:rsid w:val="00BB719A"/>
    <w:rsid w:val="00BC5E0E"/>
    <w:rsid w:val="00BC62AD"/>
    <w:rsid w:val="00BC7087"/>
    <w:rsid w:val="00BD4610"/>
    <w:rsid w:val="00BE0BA7"/>
    <w:rsid w:val="00BE118A"/>
    <w:rsid w:val="00BE1854"/>
    <w:rsid w:val="00BE4C39"/>
    <w:rsid w:val="00BE645B"/>
    <w:rsid w:val="00BE6487"/>
    <w:rsid w:val="00BE660A"/>
    <w:rsid w:val="00BE7EE7"/>
    <w:rsid w:val="00BF1A8D"/>
    <w:rsid w:val="00BF317D"/>
    <w:rsid w:val="00BF675C"/>
    <w:rsid w:val="00BF67EB"/>
    <w:rsid w:val="00C1140C"/>
    <w:rsid w:val="00C1264C"/>
    <w:rsid w:val="00C16B18"/>
    <w:rsid w:val="00C224CF"/>
    <w:rsid w:val="00C23541"/>
    <w:rsid w:val="00C2502F"/>
    <w:rsid w:val="00C253AD"/>
    <w:rsid w:val="00C254DE"/>
    <w:rsid w:val="00C265E2"/>
    <w:rsid w:val="00C31211"/>
    <w:rsid w:val="00C33B06"/>
    <w:rsid w:val="00C379CA"/>
    <w:rsid w:val="00C405CB"/>
    <w:rsid w:val="00C429D0"/>
    <w:rsid w:val="00C435FF"/>
    <w:rsid w:val="00C43A01"/>
    <w:rsid w:val="00C46AEE"/>
    <w:rsid w:val="00C47062"/>
    <w:rsid w:val="00C47171"/>
    <w:rsid w:val="00C53849"/>
    <w:rsid w:val="00C538F4"/>
    <w:rsid w:val="00C54773"/>
    <w:rsid w:val="00C564D6"/>
    <w:rsid w:val="00C57450"/>
    <w:rsid w:val="00C61976"/>
    <w:rsid w:val="00C70FF0"/>
    <w:rsid w:val="00C75AA1"/>
    <w:rsid w:val="00C81AEB"/>
    <w:rsid w:val="00C842CA"/>
    <w:rsid w:val="00C94302"/>
    <w:rsid w:val="00C95342"/>
    <w:rsid w:val="00CA1302"/>
    <w:rsid w:val="00CA2FB6"/>
    <w:rsid w:val="00CB04EC"/>
    <w:rsid w:val="00CB07B8"/>
    <w:rsid w:val="00CB1EEB"/>
    <w:rsid w:val="00CC2213"/>
    <w:rsid w:val="00CC4405"/>
    <w:rsid w:val="00CD0E9E"/>
    <w:rsid w:val="00CD23C6"/>
    <w:rsid w:val="00CD2E9F"/>
    <w:rsid w:val="00CD5CB9"/>
    <w:rsid w:val="00CE13AA"/>
    <w:rsid w:val="00CE2C94"/>
    <w:rsid w:val="00CE6E11"/>
    <w:rsid w:val="00CF0126"/>
    <w:rsid w:val="00CF06EC"/>
    <w:rsid w:val="00CF0F21"/>
    <w:rsid w:val="00CF2F2D"/>
    <w:rsid w:val="00CF5CD8"/>
    <w:rsid w:val="00D03429"/>
    <w:rsid w:val="00D070D4"/>
    <w:rsid w:val="00D077A8"/>
    <w:rsid w:val="00D11025"/>
    <w:rsid w:val="00D12514"/>
    <w:rsid w:val="00D133FB"/>
    <w:rsid w:val="00D14FD5"/>
    <w:rsid w:val="00D164D5"/>
    <w:rsid w:val="00D20CB3"/>
    <w:rsid w:val="00D25562"/>
    <w:rsid w:val="00D26DE2"/>
    <w:rsid w:val="00D31A80"/>
    <w:rsid w:val="00D32328"/>
    <w:rsid w:val="00D37C53"/>
    <w:rsid w:val="00D479F6"/>
    <w:rsid w:val="00D50A51"/>
    <w:rsid w:val="00D51280"/>
    <w:rsid w:val="00D539C4"/>
    <w:rsid w:val="00D54A00"/>
    <w:rsid w:val="00D56CED"/>
    <w:rsid w:val="00D66C17"/>
    <w:rsid w:val="00D73FBB"/>
    <w:rsid w:val="00D748F2"/>
    <w:rsid w:val="00D81527"/>
    <w:rsid w:val="00D84F59"/>
    <w:rsid w:val="00D87C75"/>
    <w:rsid w:val="00D9671B"/>
    <w:rsid w:val="00D96D33"/>
    <w:rsid w:val="00DA505B"/>
    <w:rsid w:val="00DA5090"/>
    <w:rsid w:val="00DB143D"/>
    <w:rsid w:val="00DB1912"/>
    <w:rsid w:val="00DB6C5C"/>
    <w:rsid w:val="00DC0CB1"/>
    <w:rsid w:val="00DC5515"/>
    <w:rsid w:val="00DD3897"/>
    <w:rsid w:val="00DD5817"/>
    <w:rsid w:val="00DE0540"/>
    <w:rsid w:val="00DE497C"/>
    <w:rsid w:val="00DE4F78"/>
    <w:rsid w:val="00DF25C6"/>
    <w:rsid w:val="00DF2692"/>
    <w:rsid w:val="00DF780D"/>
    <w:rsid w:val="00E04B65"/>
    <w:rsid w:val="00E064B8"/>
    <w:rsid w:val="00E15FA0"/>
    <w:rsid w:val="00E17E63"/>
    <w:rsid w:val="00E23320"/>
    <w:rsid w:val="00E24C23"/>
    <w:rsid w:val="00E311DF"/>
    <w:rsid w:val="00E43A18"/>
    <w:rsid w:val="00E4529B"/>
    <w:rsid w:val="00E468A6"/>
    <w:rsid w:val="00E4785B"/>
    <w:rsid w:val="00E53E68"/>
    <w:rsid w:val="00E5515A"/>
    <w:rsid w:val="00E612CD"/>
    <w:rsid w:val="00E64AB3"/>
    <w:rsid w:val="00E64FD7"/>
    <w:rsid w:val="00E704D1"/>
    <w:rsid w:val="00E707EA"/>
    <w:rsid w:val="00E75C0F"/>
    <w:rsid w:val="00E82951"/>
    <w:rsid w:val="00E83DCA"/>
    <w:rsid w:val="00E843C6"/>
    <w:rsid w:val="00E86D08"/>
    <w:rsid w:val="00E87953"/>
    <w:rsid w:val="00E87D9A"/>
    <w:rsid w:val="00E90C17"/>
    <w:rsid w:val="00EA0736"/>
    <w:rsid w:val="00EA0946"/>
    <w:rsid w:val="00EB03F4"/>
    <w:rsid w:val="00EC0FB6"/>
    <w:rsid w:val="00EC341C"/>
    <w:rsid w:val="00EC6F41"/>
    <w:rsid w:val="00EC701B"/>
    <w:rsid w:val="00ED122D"/>
    <w:rsid w:val="00ED4639"/>
    <w:rsid w:val="00ED4F0D"/>
    <w:rsid w:val="00ED4FB5"/>
    <w:rsid w:val="00ED55DC"/>
    <w:rsid w:val="00EE3EA0"/>
    <w:rsid w:val="00EE561E"/>
    <w:rsid w:val="00EE5947"/>
    <w:rsid w:val="00EE6460"/>
    <w:rsid w:val="00EE697D"/>
    <w:rsid w:val="00EF1CE7"/>
    <w:rsid w:val="00EF3BA6"/>
    <w:rsid w:val="00EF5683"/>
    <w:rsid w:val="00F02061"/>
    <w:rsid w:val="00F044F3"/>
    <w:rsid w:val="00F10BAE"/>
    <w:rsid w:val="00F1199B"/>
    <w:rsid w:val="00F1284E"/>
    <w:rsid w:val="00F13BA8"/>
    <w:rsid w:val="00F151BA"/>
    <w:rsid w:val="00F154D4"/>
    <w:rsid w:val="00F15806"/>
    <w:rsid w:val="00F17CDE"/>
    <w:rsid w:val="00F27B3E"/>
    <w:rsid w:val="00F30416"/>
    <w:rsid w:val="00F332BE"/>
    <w:rsid w:val="00F348C5"/>
    <w:rsid w:val="00F34BC7"/>
    <w:rsid w:val="00F37EB2"/>
    <w:rsid w:val="00F41964"/>
    <w:rsid w:val="00F425D5"/>
    <w:rsid w:val="00F42610"/>
    <w:rsid w:val="00F442B4"/>
    <w:rsid w:val="00F44DC1"/>
    <w:rsid w:val="00F452A5"/>
    <w:rsid w:val="00F5015F"/>
    <w:rsid w:val="00F55140"/>
    <w:rsid w:val="00F55583"/>
    <w:rsid w:val="00F60962"/>
    <w:rsid w:val="00F61D37"/>
    <w:rsid w:val="00F61F93"/>
    <w:rsid w:val="00F649B4"/>
    <w:rsid w:val="00F72577"/>
    <w:rsid w:val="00F72BF1"/>
    <w:rsid w:val="00F762C6"/>
    <w:rsid w:val="00F8035A"/>
    <w:rsid w:val="00F808AE"/>
    <w:rsid w:val="00F816C4"/>
    <w:rsid w:val="00F85295"/>
    <w:rsid w:val="00F857EA"/>
    <w:rsid w:val="00F91253"/>
    <w:rsid w:val="00F93BD5"/>
    <w:rsid w:val="00F93C9A"/>
    <w:rsid w:val="00FA0CD3"/>
    <w:rsid w:val="00FA104F"/>
    <w:rsid w:val="00FA183E"/>
    <w:rsid w:val="00FA4528"/>
    <w:rsid w:val="00FB0444"/>
    <w:rsid w:val="00FB066B"/>
    <w:rsid w:val="00FB3170"/>
    <w:rsid w:val="00FC2A8B"/>
    <w:rsid w:val="00FC32D1"/>
    <w:rsid w:val="00FC5F2C"/>
    <w:rsid w:val="00FD24FB"/>
    <w:rsid w:val="00FD36D9"/>
    <w:rsid w:val="00FD73E5"/>
    <w:rsid w:val="00FE7A88"/>
    <w:rsid w:val="00FF040F"/>
    <w:rsid w:val="00FF06DD"/>
    <w:rsid w:val="00FF1AF8"/>
    <w:rsid w:val="00FF65C2"/>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322D1"/>
  <w15:docId w15:val="{C0CB4442-E0DF-4350-A1AC-B53F020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498B"/>
  </w:style>
  <w:style w:type="paragraph" w:styleId="Nadpis1">
    <w:name w:val="heading 1"/>
    <w:basedOn w:val="Normln"/>
    <w:next w:val="Normln"/>
    <w:link w:val="Nadpis1Char"/>
    <w:uiPriority w:val="9"/>
    <w:qFormat/>
    <w:rsid w:val="001D498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49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dpis3">
    <w:name w:val="heading 3"/>
    <w:basedOn w:val="Normln"/>
    <w:next w:val="Normln"/>
    <w:link w:val="Nadpis3Char"/>
    <w:uiPriority w:val="9"/>
    <w:unhideWhenUsed/>
    <w:qFormat/>
    <w:rsid w:val="001D498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dpis4">
    <w:name w:val="heading 4"/>
    <w:basedOn w:val="Normln"/>
    <w:next w:val="Normln"/>
    <w:link w:val="Nadpis4Char"/>
    <w:uiPriority w:val="9"/>
    <w:semiHidden/>
    <w:unhideWhenUsed/>
    <w:qFormat/>
    <w:rsid w:val="001D498B"/>
    <w:pPr>
      <w:keepNext/>
      <w:keepLines/>
      <w:spacing w:before="40" w:after="0"/>
      <w:outlineLvl w:val="3"/>
    </w:pPr>
    <w:rPr>
      <w:rFonts w:asciiTheme="majorHAnsi" w:eastAsiaTheme="majorEastAsia" w:hAnsiTheme="majorHAnsi" w:cstheme="majorBidi"/>
      <w:sz w:val="22"/>
      <w:szCs w:val="22"/>
    </w:rPr>
  </w:style>
  <w:style w:type="paragraph" w:styleId="Nadpis5">
    <w:name w:val="heading 5"/>
    <w:basedOn w:val="Normln"/>
    <w:next w:val="Normln"/>
    <w:link w:val="Nadpis5Char"/>
    <w:uiPriority w:val="9"/>
    <w:semiHidden/>
    <w:unhideWhenUsed/>
    <w:qFormat/>
    <w:rsid w:val="001D498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dpis6">
    <w:name w:val="heading 6"/>
    <w:basedOn w:val="Normln"/>
    <w:next w:val="Normln"/>
    <w:link w:val="Nadpis6Char"/>
    <w:uiPriority w:val="9"/>
    <w:semiHidden/>
    <w:unhideWhenUsed/>
    <w:qFormat/>
    <w:rsid w:val="001D498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dpis7">
    <w:name w:val="heading 7"/>
    <w:basedOn w:val="Normln"/>
    <w:next w:val="Normln"/>
    <w:link w:val="Nadpis7Char"/>
    <w:uiPriority w:val="9"/>
    <w:semiHidden/>
    <w:unhideWhenUsed/>
    <w:qFormat/>
    <w:rsid w:val="001D498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dpis8">
    <w:name w:val="heading 8"/>
    <w:basedOn w:val="Normln"/>
    <w:next w:val="Normln"/>
    <w:link w:val="Nadpis8Char"/>
    <w:uiPriority w:val="9"/>
    <w:semiHidden/>
    <w:unhideWhenUsed/>
    <w:qFormat/>
    <w:rsid w:val="001D498B"/>
    <w:pPr>
      <w:keepNext/>
      <w:keepLines/>
      <w:spacing w:before="40" w:after="0"/>
      <w:outlineLvl w:val="7"/>
    </w:pPr>
    <w:rPr>
      <w:rFonts w:asciiTheme="majorHAnsi" w:eastAsiaTheme="majorEastAsia" w:hAnsiTheme="majorHAnsi" w:cstheme="majorBidi"/>
      <w:b/>
      <w:bCs/>
      <w:color w:val="44546A" w:themeColor="text2"/>
    </w:rPr>
  </w:style>
  <w:style w:type="paragraph" w:styleId="Nadpis9">
    <w:name w:val="heading 9"/>
    <w:basedOn w:val="Normln"/>
    <w:next w:val="Normln"/>
    <w:link w:val="Nadpis9Char"/>
    <w:uiPriority w:val="9"/>
    <w:semiHidden/>
    <w:unhideWhenUsed/>
    <w:qFormat/>
    <w:rsid w:val="001D498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87953"/>
    <w:rPr>
      <w:sz w:val="16"/>
      <w:szCs w:val="16"/>
      <w:lang w:val="cs-CZ"/>
    </w:rPr>
  </w:style>
  <w:style w:type="paragraph" w:styleId="Textkomente">
    <w:name w:val="annotation text"/>
    <w:basedOn w:val="Normln"/>
    <w:link w:val="TextkomenteChar"/>
    <w:uiPriority w:val="99"/>
    <w:unhideWhenUsed/>
    <w:rsid w:val="00E87953"/>
    <w:pPr>
      <w:spacing w:line="240" w:lineRule="auto"/>
    </w:pPr>
  </w:style>
  <w:style w:type="character" w:customStyle="1" w:styleId="TextkomenteChar">
    <w:name w:val="Text komentáře Char"/>
    <w:basedOn w:val="Standardnpsmoodstavce"/>
    <w:link w:val="Textkomente"/>
    <w:uiPriority w:val="99"/>
    <w:rsid w:val="00E87953"/>
    <w:rPr>
      <w:lang w:val="cs-CZ"/>
    </w:rPr>
  </w:style>
  <w:style w:type="paragraph" w:styleId="Pedmtkomente">
    <w:name w:val="annotation subject"/>
    <w:basedOn w:val="Textkomente"/>
    <w:next w:val="Textkomente"/>
    <w:link w:val="PedmtkomenteChar"/>
    <w:uiPriority w:val="99"/>
    <w:semiHidden/>
    <w:unhideWhenUsed/>
    <w:rsid w:val="00E87953"/>
    <w:rPr>
      <w:b/>
      <w:bCs/>
    </w:rPr>
  </w:style>
  <w:style w:type="character" w:customStyle="1" w:styleId="PedmtkomenteChar">
    <w:name w:val="Předmět komentáře Char"/>
    <w:basedOn w:val="TextkomenteChar"/>
    <w:link w:val="Pedmtkomente"/>
    <w:uiPriority w:val="99"/>
    <w:semiHidden/>
    <w:rsid w:val="00E87953"/>
    <w:rPr>
      <w:b/>
      <w:bCs/>
      <w:lang w:val="cs-CZ"/>
    </w:rPr>
  </w:style>
  <w:style w:type="paragraph" w:styleId="Textbubliny">
    <w:name w:val="Balloon Text"/>
    <w:basedOn w:val="Normln"/>
    <w:link w:val="TextbublinyChar"/>
    <w:uiPriority w:val="99"/>
    <w:semiHidden/>
    <w:unhideWhenUsed/>
    <w:rsid w:val="00E879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53"/>
    <w:rPr>
      <w:rFonts w:ascii="Segoe UI" w:hAnsi="Segoe UI" w:cs="Segoe UI"/>
      <w:sz w:val="18"/>
      <w:szCs w:val="18"/>
      <w:lang w:val="cs-CZ"/>
    </w:rPr>
  </w:style>
  <w:style w:type="character" w:customStyle="1" w:styleId="Nadpis1Char">
    <w:name w:val="Nadpis 1 Char"/>
    <w:basedOn w:val="Standardnpsmoodstavce"/>
    <w:link w:val="Nadpis1"/>
    <w:uiPriority w:val="9"/>
    <w:rsid w:val="001D498B"/>
    <w:rPr>
      <w:rFonts w:asciiTheme="majorHAnsi" w:eastAsiaTheme="majorEastAsia" w:hAnsiTheme="majorHAnsi" w:cstheme="majorBidi"/>
      <w:color w:val="2E74B5" w:themeColor="accent1" w:themeShade="BF"/>
      <w:sz w:val="32"/>
      <w:szCs w:val="32"/>
      <w:lang w:val="cs-CZ"/>
    </w:rPr>
  </w:style>
  <w:style w:type="character" w:customStyle="1" w:styleId="Nadpis2Char">
    <w:name w:val="Nadpis 2 Char"/>
    <w:basedOn w:val="Standardnpsmoodstavce"/>
    <w:link w:val="Nadpis2"/>
    <w:uiPriority w:val="9"/>
    <w:rsid w:val="001D498B"/>
    <w:rPr>
      <w:rFonts w:asciiTheme="majorHAnsi" w:eastAsiaTheme="majorEastAsia" w:hAnsiTheme="majorHAnsi" w:cstheme="majorBidi"/>
      <w:color w:val="404040" w:themeColor="text1" w:themeTint="BF"/>
      <w:sz w:val="28"/>
      <w:szCs w:val="28"/>
      <w:lang w:val="cs-CZ"/>
    </w:rPr>
  </w:style>
  <w:style w:type="paragraph" w:styleId="Odstavecseseznamem">
    <w:name w:val="List Paragraph"/>
    <w:aliases w:val="Bullet List"/>
    <w:basedOn w:val="Normln"/>
    <w:link w:val="OdstavecseseznamemChar"/>
    <w:uiPriority w:val="34"/>
    <w:qFormat/>
    <w:rsid w:val="00A66D0E"/>
    <w:pPr>
      <w:ind w:left="720"/>
      <w:contextualSpacing/>
    </w:pPr>
  </w:style>
  <w:style w:type="paragraph" w:styleId="Nadpisobsahu">
    <w:name w:val="TOC Heading"/>
    <w:basedOn w:val="Nadpis1"/>
    <w:next w:val="Normln"/>
    <w:link w:val="NadpisobsahuChar"/>
    <w:uiPriority w:val="39"/>
    <w:unhideWhenUsed/>
    <w:qFormat/>
    <w:rsid w:val="001D498B"/>
    <w:pPr>
      <w:outlineLvl w:val="9"/>
    </w:pPr>
  </w:style>
  <w:style w:type="paragraph" w:styleId="Obsah1">
    <w:name w:val="toc 1"/>
    <w:basedOn w:val="Normln"/>
    <w:next w:val="Normln"/>
    <w:autoRedefine/>
    <w:uiPriority w:val="39"/>
    <w:unhideWhenUsed/>
    <w:qFormat/>
    <w:rsid w:val="00494097"/>
    <w:pPr>
      <w:tabs>
        <w:tab w:val="left" w:pos="660"/>
        <w:tab w:val="right" w:leader="dot" w:pos="10365"/>
      </w:tabs>
      <w:spacing w:after="100"/>
    </w:pPr>
    <w:rPr>
      <w:rFonts w:ascii="Verdana" w:hAnsi="Verdana"/>
      <w:color w:val="808080"/>
      <w:sz w:val="22"/>
    </w:rPr>
  </w:style>
  <w:style w:type="paragraph" w:styleId="Obsah2">
    <w:name w:val="toc 2"/>
    <w:basedOn w:val="Normln"/>
    <w:next w:val="Normln"/>
    <w:autoRedefine/>
    <w:uiPriority w:val="39"/>
    <w:unhideWhenUsed/>
    <w:rsid w:val="00440CF0"/>
    <w:pPr>
      <w:tabs>
        <w:tab w:val="left" w:pos="880"/>
        <w:tab w:val="right" w:leader="dot" w:pos="10365"/>
      </w:tabs>
      <w:spacing w:after="100"/>
      <w:ind w:left="227"/>
    </w:pPr>
    <w:rPr>
      <w:rFonts w:ascii="Verdana" w:hAnsi="Verdana"/>
      <w:color w:val="808080"/>
      <w:sz w:val="22"/>
    </w:rPr>
  </w:style>
  <w:style w:type="character" w:styleId="Hypertextovodkaz">
    <w:name w:val="Hyperlink"/>
    <w:basedOn w:val="Standardnpsmoodstavce"/>
    <w:uiPriority w:val="99"/>
    <w:unhideWhenUsed/>
    <w:rsid w:val="00D479F6"/>
    <w:rPr>
      <w:color w:val="0563C1" w:themeColor="hyperlink"/>
      <w:u w:val="single"/>
      <w:lang w:val="cs-CZ"/>
    </w:rPr>
  </w:style>
  <w:style w:type="paragraph" w:styleId="Textpoznpodarou">
    <w:name w:val="footnote text"/>
    <w:basedOn w:val="Normln"/>
    <w:link w:val="TextpoznpodarouChar"/>
    <w:uiPriority w:val="99"/>
    <w:unhideWhenUsed/>
    <w:rsid w:val="006B6784"/>
    <w:pPr>
      <w:spacing w:after="0" w:line="240" w:lineRule="auto"/>
    </w:pPr>
  </w:style>
  <w:style w:type="paragraph" w:styleId="Obsah3">
    <w:name w:val="toc 3"/>
    <w:basedOn w:val="Normln"/>
    <w:next w:val="Normln"/>
    <w:autoRedefine/>
    <w:uiPriority w:val="39"/>
    <w:unhideWhenUsed/>
    <w:rsid w:val="000349F3"/>
    <w:pPr>
      <w:spacing w:after="100"/>
      <w:ind w:left="440"/>
    </w:pPr>
    <w:rPr>
      <w:rFonts w:ascii="Verdana" w:hAnsi="Verdana"/>
      <w:color w:val="808080"/>
      <w:sz w:val="22"/>
    </w:rPr>
  </w:style>
  <w:style w:type="character" w:customStyle="1" w:styleId="TextpoznpodarouChar">
    <w:name w:val="Text pozn. pod čarou Char"/>
    <w:basedOn w:val="Standardnpsmoodstavce"/>
    <w:link w:val="Textpoznpodarou"/>
    <w:uiPriority w:val="99"/>
    <w:rsid w:val="006B6784"/>
    <w:rPr>
      <w:lang w:val="cs-CZ"/>
    </w:rPr>
  </w:style>
  <w:style w:type="character" w:styleId="Znakapoznpodarou">
    <w:name w:val="footnote reference"/>
    <w:basedOn w:val="Standardnpsmoodstavce"/>
    <w:uiPriority w:val="99"/>
    <w:unhideWhenUsed/>
    <w:rsid w:val="006B6784"/>
    <w:rPr>
      <w:vertAlign w:val="superscript"/>
      <w:lang w:val="cs-CZ"/>
    </w:rPr>
  </w:style>
  <w:style w:type="table" w:customStyle="1" w:styleId="Tabladecuadrcula1clara1">
    <w:name w:val="Tabla de cuadrícula 1 clara1"/>
    <w:basedOn w:val="Normlntabulka"/>
    <w:uiPriority w:val="46"/>
    <w:rsid w:val="00AE40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katabulky">
    <w:name w:val="Table Grid"/>
    <w:aliases w:val="TabelEcorys"/>
    <w:basedOn w:val="Normlntabulka"/>
    <w:uiPriority w:val="59"/>
    <w:rsid w:val="0082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Normlntabulka"/>
    <w:uiPriority w:val="47"/>
    <w:rsid w:val="00827F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51">
    <w:name w:val="Tabla de cuadrícula 5 oscura - Énfasis 51"/>
    <w:basedOn w:val="Normlntabulka"/>
    <w:uiPriority w:val="50"/>
    <w:rsid w:val="00827F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itulek">
    <w:name w:val="caption"/>
    <w:basedOn w:val="Normln"/>
    <w:next w:val="Normln"/>
    <w:link w:val="TitulekChar"/>
    <w:uiPriority w:val="35"/>
    <w:unhideWhenUsed/>
    <w:qFormat/>
    <w:rsid w:val="001D498B"/>
    <w:pPr>
      <w:spacing w:line="240" w:lineRule="auto"/>
    </w:pPr>
    <w:rPr>
      <w:b/>
      <w:bCs/>
      <w:smallCaps/>
      <w:color w:val="595959" w:themeColor="text1" w:themeTint="A6"/>
      <w:spacing w:val="6"/>
    </w:rPr>
  </w:style>
  <w:style w:type="paragraph" w:styleId="Seznamobrzk">
    <w:name w:val="table of figures"/>
    <w:basedOn w:val="Normln"/>
    <w:next w:val="Normln"/>
    <w:link w:val="SeznamobrzkChar"/>
    <w:uiPriority w:val="99"/>
    <w:unhideWhenUsed/>
    <w:rsid w:val="00F44DC1"/>
    <w:pPr>
      <w:spacing w:after="0"/>
    </w:pPr>
    <w:rPr>
      <w:rFonts w:ascii="Century Gothic" w:hAnsi="Century Gothic"/>
    </w:rPr>
  </w:style>
  <w:style w:type="paragraph" w:styleId="Zhlav">
    <w:name w:val="header"/>
    <w:aliases w:val="and Footer"/>
    <w:basedOn w:val="Normln"/>
    <w:link w:val="ZhlavChar"/>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ZhlavChar">
    <w:name w:val="Záhlaví Char"/>
    <w:aliases w:val="and Footer Char"/>
    <w:basedOn w:val="Standardnpsmoodstavce"/>
    <w:link w:val="Zhlav"/>
    <w:uiPriority w:val="99"/>
    <w:rsid w:val="000E4FB7"/>
    <w:rPr>
      <w:rFonts w:eastAsiaTheme="minorHAnsi"/>
      <w:sz w:val="22"/>
      <w:szCs w:val="22"/>
      <w:lang w:val="cs-CZ"/>
    </w:rPr>
  </w:style>
  <w:style w:type="paragraph" w:styleId="Zpat">
    <w:name w:val="footer"/>
    <w:basedOn w:val="Normln"/>
    <w:link w:val="ZpatChar"/>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ZpatChar">
    <w:name w:val="Zápatí Char"/>
    <w:basedOn w:val="Standardnpsmoodstavce"/>
    <w:link w:val="Zpat"/>
    <w:uiPriority w:val="99"/>
    <w:rsid w:val="000E4FB7"/>
    <w:rPr>
      <w:rFonts w:eastAsiaTheme="minorHAnsi"/>
      <w:sz w:val="22"/>
      <w:szCs w:val="22"/>
      <w:lang w:val="cs-CZ"/>
    </w:rPr>
  </w:style>
  <w:style w:type="paragraph" w:customStyle="1" w:styleId="Estilo1">
    <w:name w:val="Estilo1"/>
    <w:basedOn w:val="Nadpisobsahu"/>
    <w:link w:val="Estilo1Car"/>
    <w:rsid w:val="000349F3"/>
    <w:rPr>
      <w:rFonts w:ascii="Verdana" w:eastAsiaTheme="minorHAnsi" w:hAnsi="Verdana" w:cstheme="minorBidi"/>
      <w:b/>
      <w:caps/>
      <w:color w:val="40CFDB"/>
    </w:rPr>
  </w:style>
  <w:style w:type="paragraph" w:customStyle="1" w:styleId="Tablas1">
    <w:name w:val="Tablas 1"/>
    <w:basedOn w:val="Seznamobrzk"/>
    <w:link w:val="Tablas1Car"/>
    <w:rsid w:val="000349F3"/>
    <w:pPr>
      <w:tabs>
        <w:tab w:val="right" w:leader="dot" w:pos="10365"/>
      </w:tabs>
    </w:pPr>
    <w:rPr>
      <w:rFonts w:ascii="Verdana" w:eastAsiaTheme="minorHAnsi" w:hAnsi="Verdana"/>
      <w:noProof/>
      <w:color w:val="808080"/>
      <w:sz w:val="22"/>
      <w:szCs w:val="22"/>
      <w:lang w:eastAsia="da-DK"/>
    </w:rPr>
  </w:style>
  <w:style w:type="character" w:customStyle="1" w:styleId="NadpisobsahuChar">
    <w:name w:val="Nadpis obsahu Char"/>
    <w:basedOn w:val="Nadpis1Char"/>
    <w:link w:val="Nadpisobsahu"/>
    <w:uiPriority w:val="39"/>
    <w:rsid w:val="000349F3"/>
    <w:rPr>
      <w:rFonts w:asciiTheme="majorHAnsi" w:eastAsiaTheme="majorEastAsia" w:hAnsiTheme="majorHAnsi" w:cstheme="majorBidi"/>
      <w:color w:val="2E74B5" w:themeColor="accent1" w:themeShade="BF"/>
      <w:sz w:val="32"/>
      <w:szCs w:val="32"/>
      <w:lang w:val="cs-CZ"/>
    </w:rPr>
  </w:style>
  <w:style w:type="character" w:customStyle="1" w:styleId="Estilo1Car">
    <w:name w:val="Estilo1 Car"/>
    <w:basedOn w:val="NadpisobsahuChar"/>
    <w:link w:val="Estilo1"/>
    <w:rsid w:val="000349F3"/>
    <w:rPr>
      <w:rFonts w:ascii="Verdana" w:eastAsiaTheme="minorHAnsi" w:hAnsi="Verdana" w:cstheme="majorBidi"/>
      <w:b/>
      <w:caps/>
      <w:color w:val="40CFDB"/>
      <w:sz w:val="32"/>
      <w:szCs w:val="32"/>
      <w:lang w:val="cs-CZ"/>
    </w:rPr>
  </w:style>
  <w:style w:type="paragraph" w:customStyle="1" w:styleId="Titulo1IPA">
    <w:name w:val="Titulo 1 (IPA)"/>
    <w:basedOn w:val="Nadpis1"/>
    <w:link w:val="Titulo1IPACar"/>
    <w:rsid w:val="000349F3"/>
    <w:pPr>
      <w:numPr>
        <w:numId w:val="1"/>
      </w:numPr>
      <w:spacing w:after="240"/>
    </w:pPr>
    <w:rPr>
      <w:rFonts w:ascii="Verdana" w:hAnsi="Verdana"/>
      <w:b/>
      <w:color w:val="40CFDB"/>
    </w:rPr>
  </w:style>
  <w:style w:type="character" w:customStyle="1" w:styleId="SeznamobrzkChar">
    <w:name w:val="Seznam obrázků Char"/>
    <w:basedOn w:val="Standardnpsmoodstavce"/>
    <w:link w:val="Seznamobrzk"/>
    <w:uiPriority w:val="99"/>
    <w:rsid w:val="000349F3"/>
    <w:rPr>
      <w:rFonts w:ascii="Century Gothic" w:hAnsi="Century Gothic"/>
      <w:lang w:val="cs-CZ"/>
    </w:rPr>
  </w:style>
  <w:style w:type="character" w:customStyle="1" w:styleId="Tablas1Car">
    <w:name w:val="Tablas 1 Car"/>
    <w:basedOn w:val="SeznamobrzkChar"/>
    <w:link w:val="Tablas1"/>
    <w:rsid w:val="000349F3"/>
    <w:rPr>
      <w:rFonts w:ascii="Verdana" w:eastAsiaTheme="minorHAnsi" w:hAnsi="Verdana"/>
      <w:noProof/>
      <w:color w:val="808080"/>
      <w:sz w:val="22"/>
      <w:szCs w:val="22"/>
      <w:lang w:val="cs-CZ" w:eastAsia="da-DK"/>
    </w:rPr>
  </w:style>
  <w:style w:type="paragraph" w:customStyle="1" w:styleId="Titulo2IPA">
    <w:name w:val="Titulo 2 (IPA)"/>
    <w:basedOn w:val="Nadpis2"/>
    <w:link w:val="Titulo2IPACar"/>
    <w:rsid w:val="00874F79"/>
    <w:pPr>
      <w:numPr>
        <w:ilvl w:val="1"/>
        <w:numId w:val="1"/>
      </w:numPr>
    </w:pPr>
    <w:rPr>
      <w:rFonts w:ascii="Verdana" w:hAnsi="Verdana"/>
      <w:b/>
      <w:color w:val="40CFDB"/>
      <w:sz w:val="24"/>
    </w:rPr>
  </w:style>
  <w:style w:type="character" w:customStyle="1" w:styleId="Titulo1IPACar">
    <w:name w:val="Titulo 1 (IPA) Car"/>
    <w:basedOn w:val="Nadpis1Char"/>
    <w:link w:val="Titulo1IPA"/>
    <w:rsid w:val="000349F3"/>
    <w:rPr>
      <w:rFonts w:ascii="Verdana" w:eastAsiaTheme="majorEastAsia" w:hAnsi="Verdana" w:cstheme="majorBidi"/>
      <w:b/>
      <w:color w:val="40CFDB"/>
      <w:sz w:val="32"/>
      <w:szCs w:val="32"/>
      <w:lang w:val="cs-CZ"/>
    </w:rPr>
  </w:style>
  <w:style w:type="paragraph" w:customStyle="1" w:styleId="Estilo2">
    <w:name w:val="Estilo2"/>
    <w:basedOn w:val="Normln"/>
    <w:link w:val="Estilo2Car"/>
    <w:rsid w:val="001D498B"/>
    <w:rPr>
      <w:rFonts w:ascii="Verdana" w:eastAsiaTheme="minorHAnsi" w:hAnsi="Verdana"/>
      <w:color w:val="646464"/>
      <w:sz w:val="22"/>
      <w:szCs w:val="22"/>
      <w:lang w:eastAsia="da-DK"/>
    </w:rPr>
  </w:style>
  <w:style w:type="character" w:customStyle="1" w:styleId="Titulo2IPACar">
    <w:name w:val="Titulo 2 (IPA) Car"/>
    <w:basedOn w:val="Nadpis2Char"/>
    <w:link w:val="Titulo2IPA"/>
    <w:rsid w:val="00874F79"/>
    <w:rPr>
      <w:rFonts w:ascii="Verdana" w:eastAsiaTheme="majorEastAsia" w:hAnsi="Verdana" w:cstheme="majorBidi"/>
      <w:b/>
      <w:color w:val="40CFDB"/>
      <w:sz w:val="24"/>
      <w:szCs w:val="28"/>
      <w:lang w:val="cs-CZ"/>
    </w:rPr>
  </w:style>
  <w:style w:type="character" w:customStyle="1" w:styleId="Nadpis3Char">
    <w:name w:val="Nadpis 3 Char"/>
    <w:basedOn w:val="Standardnpsmoodstavce"/>
    <w:link w:val="Nadpis3"/>
    <w:uiPriority w:val="9"/>
    <w:rsid w:val="001D498B"/>
    <w:rPr>
      <w:rFonts w:asciiTheme="majorHAnsi" w:eastAsiaTheme="majorEastAsia" w:hAnsiTheme="majorHAnsi" w:cstheme="majorBidi"/>
      <w:color w:val="44546A" w:themeColor="text2"/>
      <w:sz w:val="24"/>
      <w:szCs w:val="24"/>
      <w:lang w:val="cs-CZ"/>
    </w:rPr>
  </w:style>
  <w:style w:type="character" w:customStyle="1" w:styleId="Estilo2Car">
    <w:name w:val="Estilo2 Car"/>
    <w:basedOn w:val="Standardnpsmoodstavce"/>
    <w:link w:val="Estilo2"/>
    <w:rsid w:val="001D498B"/>
    <w:rPr>
      <w:rFonts w:ascii="Verdana" w:eastAsiaTheme="minorHAnsi" w:hAnsi="Verdana"/>
      <w:color w:val="646464"/>
      <w:sz w:val="22"/>
      <w:szCs w:val="22"/>
      <w:lang w:val="cs-CZ" w:eastAsia="da-DK"/>
    </w:rPr>
  </w:style>
  <w:style w:type="character" w:customStyle="1" w:styleId="Nadpis4Char">
    <w:name w:val="Nadpis 4 Char"/>
    <w:basedOn w:val="Standardnpsmoodstavce"/>
    <w:link w:val="Nadpis4"/>
    <w:uiPriority w:val="9"/>
    <w:semiHidden/>
    <w:rsid w:val="001D498B"/>
    <w:rPr>
      <w:rFonts w:asciiTheme="majorHAnsi" w:eastAsiaTheme="majorEastAsia" w:hAnsiTheme="majorHAnsi" w:cstheme="majorBidi"/>
      <w:sz w:val="22"/>
      <w:szCs w:val="22"/>
      <w:lang w:val="cs-CZ"/>
    </w:rPr>
  </w:style>
  <w:style w:type="character" w:customStyle="1" w:styleId="Nadpis5Char">
    <w:name w:val="Nadpis 5 Char"/>
    <w:basedOn w:val="Standardnpsmoodstavce"/>
    <w:link w:val="Nadpis5"/>
    <w:uiPriority w:val="9"/>
    <w:semiHidden/>
    <w:rsid w:val="001D498B"/>
    <w:rPr>
      <w:rFonts w:asciiTheme="majorHAnsi" w:eastAsiaTheme="majorEastAsia" w:hAnsiTheme="majorHAnsi" w:cstheme="majorBidi"/>
      <w:color w:val="44546A" w:themeColor="text2"/>
      <w:sz w:val="22"/>
      <w:szCs w:val="22"/>
      <w:lang w:val="cs-CZ"/>
    </w:rPr>
  </w:style>
  <w:style w:type="character" w:customStyle="1" w:styleId="Nadpis6Char">
    <w:name w:val="Nadpis 6 Char"/>
    <w:basedOn w:val="Standardnpsmoodstavce"/>
    <w:link w:val="Nadpis6"/>
    <w:uiPriority w:val="9"/>
    <w:semiHidden/>
    <w:rsid w:val="001D498B"/>
    <w:rPr>
      <w:rFonts w:asciiTheme="majorHAnsi" w:eastAsiaTheme="majorEastAsia" w:hAnsiTheme="majorHAnsi" w:cstheme="majorBidi"/>
      <w:i/>
      <w:iCs/>
      <w:color w:val="44546A" w:themeColor="text2"/>
      <w:sz w:val="21"/>
      <w:szCs w:val="21"/>
      <w:lang w:val="cs-CZ"/>
    </w:rPr>
  </w:style>
  <w:style w:type="character" w:customStyle="1" w:styleId="Nadpis7Char">
    <w:name w:val="Nadpis 7 Char"/>
    <w:basedOn w:val="Standardnpsmoodstavce"/>
    <w:link w:val="Nadpis7"/>
    <w:uiPriority w:val="9"/>
    <w:semiHidden/>
    <w:rsid w:val="001D498B"/>
    <w:rPr>
      <w:rFonts w:asciiTheme="majorHAnsi" w:eastAsiaTheme="majorEastAsia" w:hAnsiTheme="majorHAnsi" w:cstheme="majorBidi"/>
      <w:i/>
      <w:iCs/>
      <w:color w:val="1F4E79" w:themeColor="accent1" w:themeShade="80"/>
      <w:sz w:val="21"/>
      <w:szCs w:val="21"/>
      <w:lang w:val="cs-CZ"/>
    </w:rPr>
  </w:style>
  <w:style w:type="character" w:customStyle="1" w:styleId="Nadpis8Char">
    <w:name w:val="Nadpis 8 Char"/>
    <w:basedOn w:val="Standardnpsmoodstavce"/>
    <w:link w:val="Nadpis8"/>
    <w:uiPriority w:val="9"/>
    <w:semiHidden/>
    <w:rsid w:val="001D498B"/>
    <w:rPr>
      <w:rFonts w:asciiTheme="majorHAnsi" w:eastAsiaTheme="majorEastAsia" w:hAnsiTheme="majorHAnsi" w:cstheme="majorBidi"/>
      <w:b/>
      <w:bCs/>
      <w:color w:val="44546A" w:themeColor="text2"/>
      <w:lang w:val="cs-CZ"/>
    </w:rPr>
  </w:style>
  <w:style w:type="character" w:customStyle="1" w:styleId="Nadpis9Char">
    <w:name w:val="Nadpis 9 Char"/>
    <w:basedOn w:val="Standardnpsmoodstavce"/>
    <w:link w:val="Nadpis9"/>
    <w:uiPriority w:val="9"/>
    <w:semiHidden/>
    <w:rsid w:val="001D498B"/>
    <w:rPr>
      <w:rFonts w:asciiTheme="majorHAnsi" w:eastAsiaTheme="majorEastAsia" w:hAnsiTheme="majorHAnsi" w:cstheme="majorBidi"/>
      <w:b/>
      <w:bCs/>
      <w:i/>
      <w:iCs/>
      <w:color w:val="44546A" w:themeColor="text2"/>
      <w:lang w:val="cs-CZ"/>
    </w:rPr>
  </w:style>
  <w:style w:type="paragraph" w:styleId="Nzev">
    <w:name w:val="Title"/>
    <w:basedOn w:val="Normln"/>
    <w:next w:val="Normln"/>
    <w:link w:val="NzevChar"/>
    <w:uiPriority w:val="10"/>
    <w:qFormat/>
    <w:rsid w:val="001D498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NzevChar">
    <w:name w:val="Název Char"/>
    <w:basedOn w:val="Standardnpsmoodstavce"/>
    <w:link w:val="Nzev"/>
    <w:uiPriority w:val="10"/>
    <w:rsid w:val="001D498B"/>
    <w:rPr>
      <w:rFonts w:asciiTheme="majorHAnsi" w:eastAsiaTheme="majorEastAsia" w:hAnsiTheme="majorHAnsi" w:cstheme="majorBidi"/>
      <w:color w:val="5B9BD5" w:themeColor="accent1"/>
      <w:spacing w:val="-10"/>
      <w:sz w:val="56"/>
      <w:szCs w:val="56"/>
      <w:lang w:val="cs-CZ"/>
    </w:rPr>
  </w:style>
  <w:style w:type="paragraph" w:styleId="Podnadpis">
    <w:name w:val="Subtitle"/>
    <w:basedOn w:val="Normln"/>
    <w:next w:val="Normln"/>
    <w:link w:val="PodnadpisChar"/>
    <w:uiPriority w:val="11"/>
    <w:qFormat/>
    <w:rsid w:val="001D498B"/>
    <w:pPr>
      <w:numPr>
        <w:ilvl w:val="1"/>
      </w:numPr>
      <w:spacing w:line="240" w:lineRule="auto"/>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1D498B"/>
    <w:rPr>
      <w:rFonts w:asciiTheme="majorHAnsi" w:eastAsiaTheme="majorEastAsia" w:hAnsiTheme="majorHAnsi" w:cstheme="majorBidi"/>
      <w:sz w:val="24"/>
      <w:szCs w:val="24"/>
      <w:lang w:val="cs-CZ"/>
    </w:rPr>
  </w:style>
  <w:style w:type="character" w:styleId="Siln">
    <w:name w:val="Strong"/>
    <w:basedOn w:val="Standardnpsmoodstavce"/>
    <w:uiPriority w:val="22"/>
    <w:qFormat/>
    <w:rsid w:val="001D498B"/>
    <w:rPr>
      <w:b/>
      <w:bCs/>
      <w:lang w:val="cs-CZ"/>
    </w:rPr>
  </w:style>
  <w:style w:type="character" w:styleId="Zdraznn">
    <w:name w:val="Emphasis"/>
    <w:basedOn w:val="Standardnpsmoodstavce"/>
    <w:uiPriority w:val="20"/>
    <w:qFormat/>
    <w:rsid w:val="001D498B"/>
    <w:rPr>
      <w:i/>
      <w:iCs/>
      <w:lang w:val="cs-CZ"/>
    </w:rPr>
  </w:style>
  <w:style w:type="paragraph" w:styleId="Bezmezer">
    <w:name w:val="No Spacing"/>
    <w:uiPriority w:val="1"/>
    <w:qFormat/>
    <w:rsid w:val="001D498B"/>
    <w:pPr>
      <w:spacing w:after="0" w:line="240" w:lineRule="auto"/>
    </w:pPr>
  </w:style>
  <w:style w:type="paragraph" w:styleId="Citt">
    <w:name w:val="Quote"/>
    <w:basedOn w:val="Normln"/>
    <w:next w:val="Normln"/>
    <w:link w:val="CittChar"/>
    <w:uiPriority w:val="29"/>
    <w:qFormat/>
    <w:rsid w:val="001D498B"/>
    <w:pPr>
      <w:spacing w:before="160"/>
      <w:ind w:left="720" w:right="720"/>
    </w:pPr>
    <w:rPr>
      <w:i/>
      <w:iCs/>
      <w:color w:val="404040" w:themeColor="text1" w:themeTint="BF"/>
    </w:rPr>
  </w:style>
  <w:style w:type="character" w:customStyle="1" w:styleId="CittChar">
    <w:name w:val="Citát Char"/>
    <w:basedOn w:val="Standardnpsmoodstavce"/>
    <w:link w:val="Citt"/>
    <w:uiPriority w:val="29"/>
    <w:rsid w:val="001D498B"/>
    <w:rPr>
      <w:i/>
      <w:iCs/>
      <w:color w:val="404040" w:themeColor="text1" w:themeTint="BF"/>
      <w:lang w:val="cs-CZ"/>
    </w:rPr>
  </w:style>
  <w:style w:type="paragraph" w:styleId="Vrazncitt">
    <w:name w:val="Intense Quote"/>
    <w:basedOn w:val="Normln"/>
    <w:next w:val="Normln"/>
    <w:link w:val="VrazncittChar"/>
    <w:uiPriority w:val="30"/>
    <w:qFormat/>
    <w:rsid w:val="001D498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1D498B"/>
    <w:rPr>
      <w:rFonts w:asciiTheme="majorHAnsi" w:eastAsiaTheme="majorEastAsia" w:hAnsiTheme="majorHAnsi" w:cstheme="majorBidi"/>
      <w:color w:val="5B9BD5" w:themeColor="accent1"/>
      <w:sz w:val="28"/>
      <w:szCs w:val="28"/>
      <w:lang w:val="cs-CZ"/>
    </w:rPr>
  </w:style>
  <w:style w:type="character" w:styleId="Zdraznnjemn">
    <w:name w:val="Subtle Emphasis"/>
    <w:basedOn w:val="Standardnpsmoodstavce"/>
    <w:uiPriority w:val="19"/>
    <w:qFormat/>
    <w:rsid w:val="001D498B"/>
    <w:rPr>
      <w:i/>
      <w:iCs/>
      <w:color w:val="404040" w:themeColor="text1" w:themeTint="BF"/>
      <w:lang w:val="cs-CZ"/>
    </w:rPr>
  </w:style>
  <w:style w:type="character" w:styleId="Zdraznnintenzivn">
    <w:name w:val="Intense Emphasis"/>
    <w:basedOn w:val="Standardnpsmoodstavce"/>
    <w:uiPriority w:val="21"/>
    <w:qFormat/>
    <w:rsid w:val="001D498B"/>
    <w:rPr>
      <w:b/>
      <w:bCs/>
      <w:i/>
      <w:iCs/>
      <w:lang w:val="cs-CZ"/>
    </w:rPr>
  </w:style>
  <w:style w:type="character" w:styleId="Odkazjemn">
    <w:name w:val="Subtle Reference"/>
    <w:basedOn w:val="Standardnpsmoodstavce"/>
    <w:uiPriority w:val="31"/>
    <w:qFormat/>
    <w:rsid w:val="001D498B"/>
    <w:rPr>
      <w:smallCaps/>
      <w:color w:val="404040" w:themeColor="text1" w:themeTint="BF"/>
      <w:u w:val="single" w:color="7F7F7F" w:themeColor="text1" w:themeTint="80"/>
      <w:lang w:val="cs-CZ"/>
    </w:rPr>
  </w:style>
  <w:style w:type="character" w:styleId="Odkazintenzivn">
    <w:name w:val="Intense Reference"/>
    <w:basedOn w:val="Standardnpsmoodstavce"/>
    <w:uiPriority w:val="32"/>
    <w:qFormat/>
    <w:rsid w:val="001D498B"/>
    <w:rPr>
      <w:b/>
      <w:bCs/>
      <w:smallCaps/>
      <w:spacing w:val="5"/>
      <w:u w:val="single"/>
      <w:lang w:val="cs-CZ"/>
    </w:rPr>
  </w:style>
  <w:style w:type="character" w:styleId="Nzevknihy">
    <w:name w:val="Book Title"/>
    <w:basedOn w:val="Standardnpsmoodstavce"/>
    <w:uiPriority w:val="33"/>
    <w:qFormat/>
    <w:rsid w:val="001D498B"/>
    <w:rPr>
      <w:b/>
      <w:bCs/>
      <w:smallCaps/>
      <w:lang w:val="cs-CZ"/>
    </w:rPr>
  </w:style>
  <w:style w:type="paragraph" w:customStyle="1" w:styleId="figures1">
    <w:name w:val="figures 1"/>
    <w:basedOn w:val="Titulek"/>
    <w:link w:val="figures1Car"/>
    <w:qFormat/>
    <w:rsid w:val="001D498B"/>
    <w:pPr>
      <w:jc w:val="center"/>
    </w:pPr>
    <w:rPr>
      <w:rFonts w:ascii="Verdana" w:hAnsi="Verdana"/>
      <w:b w:val="0"/>
      <w:color w:val="808080"/>
      <w:sz w:val="16"/>
    </w:rPr>
  </w:style>
  <w:style w:type="character" w:customStyle="1" w:styleId="TitulekChar">
    <w:name w:val="Titulek Char"/>
    <w:basedOn w:val="Standardnpsmoodstavce"/>
    <w:link w:val="Titulek"/>
    <w:uiPriority w:val="35"/>
    <w:rsid w:val="001D498B"/>
    <w:rPr>
      <w:b/>
      <w:bCs/>
      <w:smallCaps/>
      <w:color w:val="595959" w:themeColor="text1" w:themeTint="A6"/>
      <w:spacing w:val="6"/>
      <w:lang w:val="cs-CZ"/>
    </w:rPr>
  </w:style>
  <w:style w:type="character" w:customStyle="1" w:styleId="figures1Car">
    <w:name w:val="figures 1 Car"/>
    <w:basedOn w:val="TitulekChar"/>
    <w:link w:val="figures1"/>
    <w:rsid w:val="001D498B"/>
    <w:rPr>
      <w:rFonts w:ascii="Verdana" w:hAnsi="Verdana"/>
      <w:b w:val="0"/>
      <w:bCs/>
      <w:smallCaps/>
      <w:color w:val="808080"/>
      <w:spacing w:val="6"/>
      <w:sz w:val="16"/>
      <w:lang w:val="cs-CZ"/>
    </w:rPr>
  </w:style>
  <w:style w:type="table" w:styleId="Stednseznam1zvraznn5">
    <w:name w:val="Medium List 1 Accent 5"/>
    <w:basedOn w:val="Normlntabulka"/>
    <w:uiPriority w:val="65"/>
    <w:rsid w:val="00946E4E"/>
    <w:pPr>
      <w:spacing w:after="0" w:line="240" w:lineRule="auto"/>
    </w:pPr>
    <w:rPr>
      <w:rFonts w:eastAsiaTheme="minorHAnsi"/>
      <w:color w:val="000000" w:themeColor="text1"/>
      <w:sz w:val="22"/>
      <w:szCs w:val="22"/>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OdstavecseseznamemChar">
    <w:name w:val="Odstavec se seznamem Char"/>
    <w:aliases w:val="Bullet List Char"/>
    <w:basedOn w:val="Standardnpsmoodstavce"/>
    <w:link w:val="Odstavecseseznamem"/>
    <w:uiPriority w:val="34"/>
    <w:rsid w:val="00BA7366"/>
    <w:rPr>
      <w:lang w:val="cs-CZ"/>
    </w:rPr>
  </w:style>
  <w:style w:type="paragraph" w:styleId="Revize">
    <w:name w:val="Revision"/>
    <w:hidden/>
    <w:uiPriority w:val="99"/>
    <w:semiHidden/>
    <w:rsid w:val="00494097"/>
    <w:pPr>
      <w:spacing w:after="0" w:line="240" w:lineRule="auto"/>
    </w:pPr>
  </w:style>
  <w:style w:type="character" w:styleId="Sledovanodkaz">
    <w:name w:val="FollowedHyperlink"/>
    <w:basedOn w:val="Standardnpsmoodstavce"/>
    <w:uiPriority w:val="99"/>
    <w:semiHidden/>
    <w:unhideWhenUsed/>
    <w:rsid w:val="00925D02"/>
    <w:rPr>
      <w:color w:val="954F72" w:themeColor="followedHyperlink"/>
      <w:u w:val="single"/>
      <w:lang w:val="cs-CZ"/>
    </w:rPr>
  </w:style>
  <w:style w:type="table" w:customStyle="1" w:styleId="Tablaconcuadrcula1">
    <w:name w:val="Tabla con cuadrícula1"/>
    <w:basedOn w:val="Normlntabulka"/>
    <w:next w:val="Mkatabulky"/>
    <w:rsid w:val="00BB719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525A8"/>
    <w:pPr>
      <w:spacing w:after="0" w:line="240" w:lineRule="auto"/>
    </w:pPr>
  </w:style>
  <w:style w:type="character" w:customStyle="1" w:styleId="TextvysvtlivekChar">
    <w:name w:val="Text vysvětlivek Char"/>
    <w:basedOn w:val="Standardnpsmoodstavce"/>
    <w:link w:val="Textvysvtlivek"/>
    <w:uiPriority w:val="99"/>
    <w:semiHidden/>
    <w:rsid w:val="005525A8"/>
    <w:rPr>
      <w:lang w:val="cs-CZ"/>
    </w:rPr>
  </w:style>
  <w:style w:type="character" w:styleId="Odkaznavysvtlivky">
    <w:name w:val="endnote reference"/>
    <w:basedOn w:val="Standardnpsmoodstavce"/>
    <w:uiPriority w:val="99"/>
    <w:semiHidden/>
    <w:unhideWhenUsed/>
    <w:rsid w:val="005525A8"/>
    <w:rPr>
      <w:vertAlign w:val="superscript"/>
      <w:lang w:val="cs-CZ"/>
    </w:rPr>
  </w:style>
  <w:style w:type="character" w:customStyle="1" w:styleId="Mencinsinresolver1">
    <w:name w:val="Mención sin resolver1"/>
    <w:basedOn w:val="Standardnpsmoodstavce"/>
    <w:uiPriority w:val="99"/>
    <w:semiHidden/>
    <w:unhideWhenUsed/>
    <w:rsid w:val="00EE6460"/>
    <w:rPr>
      <w:color w:val="605E5C"/>
      <w:shd w:val="clear" w:color="auto" w:fill="E1DFDD"/>
      <w:lang w:val="cs-CZ"/>
    </w:rPr>
  </w:style>
  <w:style w:type="paragraph" w:styleId="Normlnweb">
    <w:name w:val="Normal (Web)"/>
    <w:basedOn w:val="Normln"/>
    <w:uiPriority w:val="99"/>
    <w:semiHidden/>
    <w:unhideWhenUsed/>
    <w:rsid w:val="00D539C4"/>
    <w:rPr>
      <w:rFonts w:ascii="Times New Roman" w:hAnsi="Times New Roman" w:cs="Times New Roman"/>
      <w:sz w:val="24"/>
      <w:szCs w:val="24"/>
    </w:rPr>
  </w:style>
  <w:style w:type="paragraph" w:styleId="Zkladntext">
    <w:name w:val="Body Text"/>
    <w:basedOn w:val="Normln"/>
    <w:link w:val="ZkladntextChar"/>
    <w:uiPriority w:val="99"/>
    <w:semiHidden/>
    <w:unhideWhenUsed/>
    <w:rsid w:val="00D539C4"/>
  </w:style>
  <w:style w:type="character" w:customStyle="1" w:styleId="ZkladntextChar">
    <w:name w:val="Základní text Char"/>
    <w:basedOn w:val="Standardnpsmoodstavce"/>
    <w:link w:val="Zkladntext"/>
    <w:uiPriority w:val="99"/>
    <w:semiHidden/>
    <w:rsid w:val="00D539C4"/>
    <w:rPr>
      <w:lang w:val="cs-CZ"/>
    </w:rPr>
  </w:style>
  <w:style w:type="character" w:styleId="Nevyeenzmnka">
    <w:name w:val="Unresolved Mention"/>
    <w:basedOn w:val="Standardnpsmoodstavce"/>
    <w:uiPriority w:val="99"/>
    <w:semiHidden/>
    <w:unhideWhenUsed/>
    <w:rsid w:val="00522607"/>
    <w:rPr>
      <w:color w:val="605E5C"/>
      <w:shd w:val="clear" w:color="auto" w:fill="E1DFDD"/>
      <w:lang w:val="cs-CZ"/>
    </w:rPr>
  </w:style>
  <w:style w:type="paragraph" w:customStyle="1" w:styleId="ListNumber1">
    <w:name w:val="List Number 1"/>
    <w:basedOn w:val="Normln"/>
    <w:rsid w:val="0094647D"/>
    <w:pPr>
      <w:numPr>
        <w:numId w:val="26"/>
      </w:numPr>
      <w:spacing w:after="240" w:line="240" w:lineRule="auto"/>
      <w:jc w:val="both"/>
    </w:pPr>
    <w:rPr>
      <w:rFonts w:ascii="Times New Roman" w:eastAsia="Times New Roman" w:hAnsi="Times New Roman" w:cs="Times New Roman"/>
      <w:sz w:val="24"/>
      <w:lang w:eastAsia="en-GB"/>
    </w:rPr>
  </w:style>
  <w:style w:type="paragraph" w:customStyle="1" w:styleId="ListNumber1Level2">
    <w:name w:val="List Number 1 (Level 2)"/>
    <w:basedOn w:val="Normln"/>
    <w:rsid w:val="0094647D"/>
    <w:pPr>
      <w:numPr>
        <w:ilvl w:val="1"/>
        <w:numId w:val="26"/>
      </w:numPr>
      <w:spacing w:after="240" w:line="240" w:lineRule="auto"/>
      <w:jc w:val="both"/>
    </w:pPr>
    <w:rPr>
      <w:rFonts w:ascii="Times New Roman" w:eastAsia="Times New Roman" w:hAnsi="Times New Roman" w:cs="Times New Roman"/>
      <w:sz w:val="24"/>
      <w:lang w:eastAsia="en-GB"/>
    </w:rPr>
  </w:style>
  <w:style w:type="paragraph" w:customStyle="1" w:styleId="ListNumber1Level3">
    <w:name w:val="List Number 1 (Level 3)"/>
    <w:basedOn w:val="Normln"/>
    <w:unhideWhenUsed/>
    <w:rsid w:val="0094647D"/>
    <w:pPr>
      <w:numPr>
        <w:ilvl w:val="2"/>
        <w:numId w:val="26"/>
      </w:numPr>
      <w:spacing w:after="240" w:line="240" w:lineRule="auto"/>
      <w:jc w:val="both"/>
    </w:pPr>
    <w:rPr>
      <w:rFonts w:ascii="Times New Roman" w:eastAsia="Times New Roman" w:hAnsi="Times New Roman" w:cs="Times New Roman"/>
      <w:sz w:val="24"/>
      <w:lang w:eastAsia="en-GB"/>
    </w:rPr>
  </w:style>
  <w:style w:type="paragraph" w:customStyle="1" w:styleId="ListNumber1Level4">
    <w:name w:val="List Number 1 (Level 4)"/>
    <w:basedOn w:val="Normln"/>
    <w:semiHidden/>
    <w:unhideWhenUsed/>
    <w:rsid w:val="0094647D"/>
    <w:pPr>
      <w:numPr>
        <w:ilvl w:val="3"/>
        <w:numId w:val="26"/>
      </w:numPr>
      <w:spacing w:after="240" w:line="240" w:lineRule="auto"/>
      <w:jc w:val="both"/>
    </w:pPr>
    <w:rPr>
      <w:rFonts w:ascii="Times New Roman" w:eastAsia="Times New Roman" w:hAnsi="Times New Roman" w:cs="Times New Roman"/>
      <w:sz w:val="24"/>
      <w:lang w:eastAsia="en-GB"/>
    </w:rPr>
  </w:style>
  <w:style w:type="paragraph" w:customStyle="1" w:styleId="Text1">
    <w:name w:val="Text 1"/>
    <w:basedOn w:val="Normln"/>
    <w:uiPriority w:val="90"/>
    <w:qFormat/>
    <w:rsid w:val="008E29D3"/>
    <w:pPr>
      <w:spacing w:after="240" w:line="240" w:lineRule="auto"/>
      <w:ind w:left="482"/>
      <w:jc w:val="both"/>
    </w:pPr>
    <w:rPr>
      <w:rFonts w:ascii="Times New Roman" w:eastAsia="Times New Roman" w:hAnsi="Times New Roman" w:cs="Times New Roman"/>
      <w:sz w:val="24"/>
      <w:lang w:eastAsia="en-GB"/>
    </w:rPr>
  </w:style>
  <w:style w:type="paragraph" w:styleId="Bibliografie">
    <w:name w:val="Bibliography"/>
    <w:basedOn w:val="Normln"/>
    <w:next w:val="Normln"/>
    <w:uiPriority w:val="37"/>
    <w:semiHidden/>
    <w:unhideWhenUsed/>
    <w:rsid w:val="00F348C5"/>
  </w:style>
  <w:style w:type="paragraph" w:styleId="Textvbloku">
    <w:name w:val="Block Text"/>
    <w:basedOn w:val="Normln"/>
    <w:uiPriority w:val="99"/>
    <w:semiHidden/>
    <w:unhideWhenUsed/>
    <w:rsid w:val="00F348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Zkladntext2">
    <w:name w:val="Body Text 2"/>
    <w:basedOn w:val="Normln"/>
    <w:link w:val="Zkladntext2Char"/>
    <w:uiPriority w:val="99"/>
    <w:semiHidden/>
    <w:unhideWhenUsed/>
    <w:rsid w:val="00F348C5"/>
    <w:pPr>
      <w:spacing w:line="480" w:lineRule="auto"/>
    </w:pPr>
  </w:style>
  <w:style w:type="character" w:customStyle="1" w:styleId="Zkladntext2Char">
    <w:name w:val="Základní text 2 Char"/>
    <w:basedOn w:val="Standardnpsmoodstavce"/>
    <w:link w:val="Zkladntext2"/>
    <w:uiPriority w:val="99"/>
    <w:semiHidden/>
    <w:rsid w:val="00F348C5"/>
    <w:rPr>
      <w:lang w:val="cs-CZ"/>
    </w:rPr>
  </w:style>
  <w:style w:type="paragraph" w:styleId="Zkladntext3">
    <w:name w:val="Body Text 3"/>
    <w:basedOn w:val="Normln"/>
    <w:link w:val="Zkladntext3Char"/>
    <w:uiPriority w:val="99"/>
    <w:semiHidden/>
    <w:unhideWhenUsed/>
    <w:rsid w:val="00F348C5"/>
    <w:rPr>
      <w:sz w:val="16"/>
      <w:szCs w:val="16"/>
    </w:rPr>
  </w:style>
  <w:style w:type="character" w:customStyle="1" w:styleId="Zkladntext3Char">
    <w:name w:val="Základní text 3 Char"/>
    <w:basedOn w:val="Standardnpsmoodstavce"/>
    <w:link w:val="Zkladntext3"/>
    <w:uiPriority w:val="99"/>
    <w:semiHidden/>
    <w:rsid w:val="00F348C5"/>
    <w:rPr>
      <w:sz w:val="16"/>
      <w:szCs w:val="16"/>
      <w:lang w:val="cs-CZ"/>
    </w:rPr>
  </w:style>
  <w:style w:type="paragraph" w:styleId="Zkladntext-prvnodsazen">
    <w:name w:val="Body Text First Indent"/>
    <w:basedOn w:val="Zkladntext"/>
    <w:link w:val="Zkladntext-prvnodsazenChar"/>
    <w:uiPriority w:val="99"/>
    <w:semiHidden/>
    <w:unhideWhenUsed/>
    <w:rsid w:val="00F348C5"/>
    <w:pPr>
      <w:ind w:firstLine="360"/>
    </w:pPr>
  </w:style>
  <w:style w:type="character" w:customStyle="1" w:styleId="Zkladntext-prvnodsazenChar">
    <w:name w:val="Základní text - první odsazený Char"/>
    <w:basedOn w:val="ZkladntextChar"/>
    <w:link w:val="Zkladntext-prvnodsazen"/>
    <w:uiPriority w:val="99"/>
    <w:semiHidden/>
    <w:rsid w:val="00F348C5"/>
    <w:rPr>
      <w:lang w:val="cs-CZ"/>
    </w:rPr>
  </w:style>
  <w:style w:type="paragraph" w:styleId="Zkladntextodsazen">
    <w:name w:val="Body Text Indent"/>
    <w:basedOn w:val="Normln"/>
    <w:link w:val="ZkladntextodsazenChar"/>
    <w:uiPriority w:val="99"/>
    <w:semiHidden/>
    <w:unhideWhenUsed/>
    <w:rsid w:val="00F348C5"/>
    <w:pPr>
      <w:ind w:left="283"/>
    </w:pPr>
  </w:style>
  <w:style w:type="character" w:customStyle="1" w:styleId="ZkladntextodsazenChar">
    <w:name w:val="Základní text odsazený Char"/>
    <w:basedOn w:val="Standardnpsmoodstavce"/>
    <w:link w:val="Zkladntextodsazen"/>
    <w:uiPriority w:val="99"/>
    <w:semiHidden/>
    <w:rsid w:val="00F348C5"/>
    <w:rPr>
      <w:lang w:val="cs-CZ"/>
    </w:rPr>
  </w:style>
  <w:style w:type="paragraph" w:styleId="Zkladntext-prvnodsazen2">
    <w:name w:val="Body Text First Indent 2"/>
    <w:basedOn w:val="Zkladntextodsazen"/>
    <w:link w:val="Zkladntext-prvnodsazen2Char"/>
    <w:uiPriority w:val="99"/>
    <w:semiHidden/>
    <w:unhideWhenUsed/>
    <w:rsid w:val="00F348C5"/>
    <w:pPr>
      <w:ind w:left="360" w:firstLine="360"/>
    </w:pPr>
  </w:style>
  <w:style w:type="character" w:customStyle="1" w:styleId="Zkladntext-prvnodsazen2Char">
    <w:name w:val="Základní text - první odsazený 2 Char"/>
    <w:basedOn w:val="ZkladntextodsazenChar"/>
    <w:link w:val="Zkladntext-prvnodsazen2"/>
    <w:uiPriority w:val="99"/>
    <w:semiHidden/>
    <w:rsid w:val="00F348C5"/>
    <w:rPr>
      <w:lang w:val="cs-CZ"/>
    </w:rPr>
  </w:style>
  <w:style w:type="paragraph" w:styleId="Zkladntextodsazen2">
    <w:name w:val="Body Text Indent 2"/>
    <w:basedOn w:val="Normln"/>
    <w:link w:val="Zkladntextodsazen2Char"/>
    <w:uiPriority w:val="99"/>
    <w:semiHidden/>
    <w:unhideWhenUsed/>
    <w:rsid w:val="00F348C5"/>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F348C5"/>
    <w:rPr>
      <w:lang w:val="cs-CZ"/>
    </w:rPr>
  </w:style>
  <w:style w:type="paragraph" w:styleId="Zkladntextodsazen3">
    <w:name w:val="Body Text Indent 3"/>
    <w:basedOn w:val="Normln"/>
    <w:link w:val="Zkladntextodsazen3Char"/>
    <w:uiPriority w:val="99"/>
    <w:semiHidden/>
    <w:unhideWhenUsed/>
    <w:rsid w:val="00F348C5"/>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5"/>
    <w:rPr>
      <w:sz w:val="16"/>
      <w:szCs w:val="16"/>
      <w:lang w:val="cs-CZ"/>
    </w:rPr>
  </w:style>
  <w:style w:type="paragraph" w:styleId="Zvr">
    <w:name w:val="Closing"/>
    <w:basedOn w:val="Normln"/>
    <w:link w:val="ZvrChar"/>
    <w:uiPriority w:val="99"/>
    <w:semiHidden/>
    <w:unhideWhenUsed/>
    <w:rsid w:val="00F348C5"/>
    <w:pPr>
      <w:spacing w:after="0" w:line="240" w:lineRule="auto"/>
      <w:ind w:left="4252"/>
    </w:pPr>
  </w:style>
  <w:style w:type="character" w:customStyle="1" w:styleId="ZvrChar">
    <w:name w:val="Závěr Char"/>
    <w:basedOn w:val="Standardnpsmoodstavce"/>
    <w:link w:val="Zvr"/>
    <w:uiPriority w:val="99"/>
    <w:semiHidden/>
    <w:rsid w:val="00F348C5"/>
    <w:rPr>
      <w:lang w:val="cs-CZ"/>
    </w:rPr>
  </w:style>
  <w:style w:type="table" w:styleId="Barevnmka">
    <w:name w:val="Colorful Grid"/>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evnmkazvraznn2">
    <w:name w:val="Colorful Grid Accent 2"/>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evnmkazvraznn3">
    <w:name w:val="Colorful Grid Accent 3"/>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evnmkazvraznn4">
    <w:name w:val="Colorful Grid Accent 4"/>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evnmkazvraznn5">
    <w:name w:val="Colorful Grid Accent 5"/>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evnmkazvraznn6">
    <w:name w:val="Colorful Grid Accent 6"/>
    <w:basedOn w:val="Normlntabulk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Barevnseznam">
    <w:name w:val="Colorful List"/>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evnseznamzvraznn2">
    <w:name w:val="Colorful List Accent 2"/>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evnseznamzvraznn3">
    <w:name w:val="Colorful List Accent 3"/>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evnseznamzvraznn4">
    <w:name w:val="Colorful List Accent 4"/>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evnseznamzvraznn5">
    <w:name w:val="Colorful List Accent 5"/>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evnseznamzvraznn6">
    <w:name w:val="Colorful List Accent 6"/>
    <w:basedOn w:val="Normlntabulka"/>
    <w:uiPriority w:val="72"/>
    <w:semiHidden/>
    <w:unhideWhenUsed/>
    <w:rsid w:val="00F348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Barevnstnovn">
    <w:name w:val="Colorful Shading"/>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evnstnovnzvraznn4">
    <w:name w:val="Colorful Shading Accent 4"/>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348C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seznamzvraznn2">
    <w:name w:val="Dark List Accent 2"/>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seznamzvraznn3">
    <w:name w:val="Dark List Accent 3"/>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seznamzvraznn4">
    <w:name w:val="Dark List Accent 4"/>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seznamzvraznn5">
    <w:name w:val="Dark List Accent 5"/>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seznamzvraznn6">
    <w:name w:val="Dark List Accent 6"/>
    <w:basedOn w:val="Normlntabulka"/>
    <w:uiPriority w:val="70"/>
    <w:semiHidden/>
    <w:unhideWhenUsed/>
    <w:rsid w:val="00F348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Normln"/>
    <w:next w:val="Normln"/>
    <w:link w:val="DatumChar"/>
    <w:uiPriority w:val="99"/>
    <w:semiHidden/>
    <w:unhideWhenUsed/>
    <w:rsid w:val="00F348C5"/>
  </w:style>
  <w:style w:type="character" w:customStyle="1" w:styleId="DatumChar">
    <w:name w:val="Datum Char"/>
    <w:basedOn w:val="Standardnpsmoodstavce"/>
    <w:link w:val="Datum"/>
    <w:uiPriority w:val="99"/>
    <w:semiHidden/>
    <w:rsid w:val="00F348C5"/>
    <w:rPr>
      <w:lang w:val="cs-CZ"/>
    </w:rPr>
  </w:style>
  <w:style w:type="paragraph" w:styleId="Rozloendokumentu">
    <w:name w:val="Document Map"/>
    <w:basedOn w:val="Normln"/>
    <w:link w:val="RozloendokumentuChar"/>
    <w:uiPriority w:val="99"/>
    <w:semiHidden/>
    <w:unhideWhenUsed/>
    <w:rsid w:val="00F348C5"/>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348C5"/>
    <w:rPr>
      <w:rFonts w:ascii="Segoe UI" w:hAnsi="Segoe UI" w:cs="Segoe UI"/>
      <w:sz w:val="16"/>
      <w:szCs w:val="16"/>
      <w:lang w:val="cs-CZ"/>
    </w:rPr>
  </w:style>
  <w:style w:type="paragraph" w:styleId="Podpise-mailu">
    <w:name w:val="E-mail Signature"/>
    <w:basedOn w:val="Normln"/>
    <w:link w:val="Podpise-mailuChar"/>
    <w:uiPriority w:val="99"/>
    <w:semiHidden/>
    <w:unhideWhenUsed/>
    <w:rsid w:val="00F348C5"/>
    <w:pPr>
      <w:spacing w:after="0" w:line="240" w:lineRule="auto"/>
    </w:pPr>
  </w:style>
  <w:style w:type="character" w:customStyle="1" w:styleId="Podpise-mailuChar">
    <w:name w:val="Podpis e-mailu Char"/>
    <w:basedOn w:val="Standardnpsmoodstavce"/>
    <w:link w:val="Podpise-mailu"/>
    <w:uiPriority w:val="99"/>
    <w:semiHidden/>
    <w:rsid w:val="00F348C5"/>
    <w:rPr>
      <w:lang w:val="cs-CZ"/>
    </w:rPr>
  </w:style>
  <w:style w:type="paragraph" w:styleId="Adresanaoblku">
    <w:name w:val="envelope address"/>
    <w:basedOn w:val="Normln"/>
    <w:uiPriority w:val="99"/>
    <w:semiHidden/>
    <w:unhideWhenUsed/>
    <w:rsid w:val="00F348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F348C5"/>
    <w:pPr>
      <w:spacing w:after="0" w:line="240" w:lineRule="auto"/>
    </w:pPr>
    <w:rPr>
      <w:rFonts w:asciiTheme="majorHAnsi" w:eastAsiaTheme="majorEastAsia" w:hAnsiTheme="majorHAnsi" w:cstheme="majorBidi"/>
    </w:rPr>
  </w:style>
  <w:style w:type="table" w:styleId="Svtltabulkasmkou1">
    <w:name w:val="Grid Table 1 Light"/>
    <w:basedOn w:val="Normlntabulka"/>
    <w:uiPriority w:val="46"/>
    <w:rsid w:val="00F34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348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348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F348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F348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F348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348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F34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F348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2zvraznn2">
    <w:name w:val="Grid Table 2 Accent 2"/>
    <w:basedOn w:val="Normlntabulka"/>
    <w:uiPriority w:val="47"/>
    <w:rsid w:val="00F348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2zvraznn3">
    <w:name w:val="Grid Table 2 Accent 3"/>
    <w:basedOn w:val="Normlntabulka"/>
    <w:uiPriority w:val="47"/>
    <w:rsid w:val="00F348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2zvraznn4">
    <w:name w:val="Grid Table 2 Accent 4"/>
    <w:basedOn w:val="Normlntabulka"/>
    <w:uiPriority w:val="47"/>
    <w:rsid w:val="00F348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2zvraznn5">
    <w:name w:val="Grid Table 2 Accent 5"/>
    <w:basedOn w:val="Normlntabulka"/>
    <w:uiPriority w:val="47"/>
    <w:rsid w:val="00F348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2zvraznn6">
    <w:name w:val="Grid Table 2 Accent 6"/>
    <w:basedOn w:val="Normlntabulka"/>
    <w:uiPriority w:val="47"/>
    <w:rsid w:val="00F348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3">
    <w:name w:val="Grid Table 3"/>
    <w:basedOn w:val="Normlntabulka"/>
    <w:uiPriority w:val="48"/>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lkasmkou3zvraznn2">
    <w:name w:val="Grid Table 3 Accent 2"/>
    <w:basedOn w:val="Normlntabulka"/>
    <w:uiPriority w:val="48"/>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lkasmkou3zvraznn3">
    <w:name w:val="Grid Table 3 Accent 3"/>
    <w:basedOn w:val="Normlntabulka"/>
    <w:uiPriority w:val="48"/>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lkasmkou3zvraznn4">
    <w:name w:val="Grid Table 3 Accent 4"/>
    <w:basedOn w:val="Normlntabulka"/>
    <w:uiPriority w:val="48"/>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lkasmkou3zvraznn5">
    <w:name w:val="Grid Table 3 Accent 5"/>
    <w:basedOn w:val="Normlntabulka"/>
    <w:uiPriority w:val="48"/>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lkasmkou3zvraznn6">
    <w:name w:val="Grid Table 3 Accent 6"/>
    <w:basedOn w:val="Normlntabulka"/>
    <w:uiPriority w:val="48"/>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lkasmkou4">
    <w:name w:val="Grid Table 4"/>
    <w:basedOn w:val="Normlntabulk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4zvraznn2">
    <w:name w:val="Grid Table 4 Accent 2"/>
    <w:basedOn w:val="Normlntabulk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3">
    <w:name w:val="Grid Table 4 Accent 3"/>
    <w:basedOn w:val="Normlntabulk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4zvraznn4">
    <w:name w:val="Grid Table 4 Accent 4"/>
    <w:basedOn w:val="Normlntabulk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4zvraznn5">
    <w:name w:val="Grid Table 4 Accent 5"/>
    <w:basedOn w:val="Normlntabulk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6">
    <w:name w:val="Grid Table 4 Accent 6"/>
    <w:basedOn w:val="Normlntabulk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mkou5">
    <w:name w:val="Grid Table 5 Dark"/>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mavtabulkasmkou5zvraznn2">
    <w:name w:val="Grid Table 5 Dark Accent 2"/>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mavtabulkasmkou5zvraznn3">
    <w:name w:val="Grid Table 5 Dark Accent 3"/>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mavtabulkasmkou5zvraznn4">
    <w:name w:val="Grid Table 5 Dark Accent 4"/>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mavtabulkasmkou5zvraznn5">
    <w:name w:val="Grid Table 5 Dark Accent 5"/>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mavtabulkasmkou5zvraznn6">
    <w:name w:val="Grid Table 5 Dark Accent 6"/>
    <w:basedOn w:val="Normlntabulk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revntabulkasmkou6">
    <w:name w:val="Grid Table 6 Colorful"/>
    <w:basedOn w:val="Normlntabulka"/>
    <w:uiPriority w:val="51"/>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mkou6zvraznn2">
    <w:name w:val="Grid Table 6 Colorful Accent 2"/>
    <w:basedOn w:val="Normlntabulka"/>
    <w:uiPriority w:val="51"/>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mkou6zvraznn3">
    <w:name w:val="Grid Table 6 Colorful Accent 3"/>
    <w:basedOn w:val="Normlntabulka"/>
    <w:uiPriority w:val="51"/>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mkou6zvraznn4">
    <w:name w:val="Grid Table 6 Colorful Accent 4"/>
    <w:basedOn w:val="Normlntabulka"/>
    <w:uiPriority w:val="51"/>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mkou6zvraznn5">
    <w:name w:val="Grid Table 6 Colorful Accent 5"/>
    <w:basedOn w:val="Normlntabulka"/>
    <w:uiPriority w:val="51"/>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mkou6zvraznn6">
    <w:name w:val="Grid Table 6 Colorful Accent 6"/>
    <w:basedOn w:val="Normlntabulka"/>
    <w:uiPriority w:val="51"/>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mkou7">
    <w:name w:val="Grid Table 7 Colorful"/>
    <w:basedOn w:val="Normlntabulka"/>
    <w:uiPriority w:val="52"/>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Barevntabulkasmkou7zvraznn2">
    <w:name w:val="Grid Table 7 Colorful Accent 2"/>
    <w:basedOn w:val="Normlntabulka"/>
    <w:uiPriority w:val="52"/>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Barevntabulkasmkou7zvraznn3">
    <w:name w:val="Grid Table 7 Colorful Accent 3"/>
    <w:basedOn w:val="Normlntabulka"/>
    <w:uiPriority w:val="52"/>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Barevntabulkasmkou7zvraznn4">
    <w:name w:val="Grid Table 7 Colorful Accent 4"/>
    <w:basedOn w:val="Normlntabulka"/>
    <w:uiPriority w:val="52"/>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Barevntabulkasmkou7zvraznn5">
    <w:name w:val="Grid Table 7 Colorful Accent 5"/>
    <w:basedOn w:val="Normlntabulka"/>
    <w:uiPriority w:val="52"/>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Barevntabulkasmkou7zvraznn6">
    <w:name w:val="Grid Table 7 Colorful Accent 6"/>
    <w:basedOn w:val="Normlntabulka"/>
    <w:uiPriority w:val="52"/>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rdnpsmoodstavce"/>
    <w:uiPriority w:val="99"/>
    <w:semiHidden/>
    <w:unhideWhenUsed/>
    <w:rsid w:val="00F348C5"/>
    <w:rPr>
      <w:color w:val="2B579A"/>
      <w:shd w:val="clear" w:color="auto" w:fill="E1DFDD"/>
      <w:lang w:val="cs-CZ"/>
    </w:rPr>
  </w:style>
  <w:style w:type="character" w:styleId="AkronymHTML">
    <w:name w:val="HTML Acronym"/>
    <w:basedOn w:val="Standardnpsmoodstavce"/>
    <w:uiPriority w:val="99"/>
    <w:semiHidden/>
    <w:unhideWhenUsed/>
    <w:rsid w:val="00F348C5"/>
    <w:rPr>
      <w:lang w:val="cs-CZ"/>
    </w:rPr>
  </w:style>
  <w:style w:type="paragraph" w:styleId="AdresaHTML">
    <w:name w:val="HTML Address"/>
    <w:basedOn w:val="Normln"/>
    <w:link w:val="AdresaHTMLChar"/>
    <w:uiPriority w:val="99"/>
    <w:semiHidden/>
    <w:unhideWhenUsed/>
    <w:rsid w:val="00F348C5"/>
    <w:pPr>
      <w:spacing w:after="0" w:line="240" w:lineRule="auto"/>
    </w:pPr>
    <w:rPr>
      <w:i/>
      <w:iCs/>
    </w:rPr>
  </w:style>
  <w:style w:type="character" w:customStyle="1" w:styleId="AdresaHTMLChar">
    <w:name w:val="Adresa HTML Char"/>
    <w:basedOn w:val="Standardnpsmoodstavce"/>
    <w:link w:val="AdresaHTML"/>
    <w:uiPriority w:val="99"/>
    <w:semiHidden/>
    <w:rsid w:val="00F348C5"/>
    <w:rPr>
      <w:i/>
      <w:iCs/>
      <w:lang w:val="cs-CZ"/>
    </w:rPr>
  </w:style>
  <w:style w:type="character" w:styleId="CittHTML">
    <w:name w:val="HTML Cite"/>
    <w:basedOn w:val="Standardnpsmoodstavce"/>
    <w:uiPriority w:val="99"/>
    <w:semiHidden/>
    <w:unhideWhenUsed/>
    <w:rsid w:val="00F348C5"/>
    <w:rPr>
      <w:i/>
      <w:iCs/>
      <w:lang w:val="cs-CZ"/>
    </w:rPr>
  </w:style>
  <w:style w:type="character" w:styleId="KdHTML">
    <w:name w:val="HTML Code"/>
    <w:basedOn w:val="Standardnpsmoodstavce"/>
    <w:uiPriority w:val="99"/>
    <w:semiHidden/>
    <w:unhideWhenUsed/>
    <w:rsid w:val="00F348C5"/>
    <w:rPr>
      <w:rFonts w:ascii="Consolas" w:hAnsi="Consolas"/>
      <w:sz w:val="20"/>
      <w:szCs w:val="20"/>
      <w:lang w:val="cs-CZ"/>
    </w:rPr>
  </w:style>
  <w:style w:type="character" w:styleId="DefiniceHTML">
    <w:name w:val="HTML Definition"/>
    <w:basedOn w:val="Standardnpsmoodstavce"/>
    <w:uiPriority w:val="99"/>
    <w:semiHidden/>
    <w:unhideWhenUsed/>
    <w:rsid w:val="00F348C5"/>
    <w:rPr>
      <w:i/>
      <w:iCs/>
      <w:lang w:val="cs-CZ"/>
    </w:rPr>
  </w:style>
  <w:style w:type="character" w:styleId="KlvesniceHTML">
    <w:name w:val="HTML Keyboard"/>
    <w:basedOn w:val="Standardnpsmoodstavce"/>
    <w:uiPriority w:val="99"/>
    <w:semiHidden/>
    <w:unhideWhenUsed/>
    <w:rsid w:val="00F348C5"/>
    <w:rPr>
      <w:rFonts w:ascii="Consolas" w:hAnsi="Consolas"/>
      <w:sz w:val="20"/>
      <w:szCs w:val="20"/>
      <w:lang w:val="cs-CZ"/>
    </w:rPr>
  </w:style>
  <w:style w:type="paragraph" w:styleId="FormtovanvHTML">
    <w:name w:val="HTML Preformatted"/>
    <w:basedOn w:val="Normln"/>
    <w:link w:val="FormtovanvHTMLChar"/>
    <w:uiPriority w:val="99"/>
    <w:semiHidden/>
    <w:unhideWhenUsed/>
    <w:rsid w:val="00F348C5"/>
    <w:pPr>
      <w:spacing w:after="0" w:line="240" w:lineRule="auto"/>
    </w:pPr>
    <w:rPr>
      <w:rFonts w:ascii="Consolas" w:hAnsi="Consolas"/>
    </w:rPr>
  </w:style>
  <w:style w:type="character" w:customStyle="1" w:styleId="FormtovanvHTMLChar">
    <w:name w:val="Formátovaný v HTML Char"/>
    <w:basedOn w:val="Standardnpsmoodstavce"/>
    <w:link w:val="FormtovanvHTML"/>
    <w:uiPriority w:val="99"/>
    <w:semiHidden/>
    <w:rsid w:val="00F348C5"/>
    <w:rPr>
      <w:rFonts w:ascii="Consolas" w:hAnsi="Consolas"/>
      <w:lang w:val="cs-CZ"/>
    </w:rPr>
  </w:style>
  <w:style w:type="character" w:styleId="UkzkaHTML">
    <w:name w:val="HTML Sample"/>
    <w:basedOn w:val="Standardnpsmoodstavce"/>
    <w:uiPriority w:val="99"/>
    <w:semiHidden/>
    <w:unhideWhenUsed/>
    <w:rsid w:val="00F348C5"/>
    <w:rPr>
      <w:rFonts w:ascii="Consolas" w:hAnsi="Consolas"/>
      <w:sz w:val="24"/>
      <w:szCs w:val="24"/>
      <w:lang w:val="cs-CZ"/>
    </w:rPr>
  </w:style>
  <w:style w:type="character" w:styleId="PsacstrojHTML">
    <w:name w:val="HTML Typewriter"/>
    <w:basedOn w:val="Standardnpsmoodstavce"/>
    <w:uiPriority w:val="99"/>
    <w:semiHidden/>
    <w:unhideWhenUsed/>
    <w:rsid w:val="00F348C5"/>
    <w:rPr>
      <w:rFonts w:ascii="Consolas" w:hAnsi="Consolas"/>
      <w:sz w:val="20"/>
      <w:szCs w:val="20"/>
      <w:lang w:val="cs-CZ"/>
    </w:rPr>
  </w:style>
  <w:style w:type="character" w:styleId="PromnnHTML">
    <w:name w:val="HTML Variable"/>
    <w:basedOn w:val="Standardnpsmoodstavce"/>
    <w:uiPriority w:val="99"/>
    <w:semiHidden/>
    <w:unhideWhenUsed/>
    <w:rsid w:val="00F348C5"/>
    <w:rPr>
      <w:i/>
      <w:iCs/>
      <w:lang w:val="cs-CZ"/>
    </w:rPr>
  </w:style>
  <w:style w:type="paragraph" w:styleId="Rejstk1">
    <w:name w:val="index 1"/>
    <w:basedOn w:val="Normln"/>
    <w:next w:val="Normln"/>
    <w:autoRedefine/>
    <w:uiPriority w:val="99"/>
    <w:semiHidden/>
    <w:unhideWhenUsed/>
    <w:rsid w:val="00F348C5"/>
    <w:pPr>
      <w:spacing w:after="0" w:line="240" w:lineRule="auto"/>
      <w:ind w:left="200" w:hanging="200"/>
    </w:pPr>
  </w:style>
  <w:style w:type="paragraph" w:styleId="Rejstk2">
    <w:name w:val="index 2"/>
    <w:basedOn w:val="Normln"/>
    <w:next w:val="Normln"/>
    <w:autoRedefine/>
    <w:uiPriority w:val="99"/>
    <w:semiHidden/>
    <w:unhideWhenUsed/>
    <w:rsid w:val="00F348C5"/>
    <w:pPr>
      <w:spacing w:after="0" w:line="240" w:lineRule="auto"/>
      <w:ind w:left="400" w:hanging="200"/>
    </w:pPr>
  </w:style>
  <w:style w:type="paragraph" w:styleId="Rejstk3">
    <w:name w:val="index 3"/>
    <w:basedOn w:val="Normln"/>
    <w:next w:val="Normln"/>
    <w:autoRedefine/>
    <w:uiPriority w:val="99"/>
    <w:semiHidden/>
    <w:unhideWhenUsed/>
    <w:rsid w:val="00F348C5"/>
    <w:pPr>
      <w:spacing w:after="0" w:line="240" w:lineRule="auto"/>
      <w:ind w:left="600" w:hanging="200"/>
    </w:pPr>
  </w:style>
  <w:style w:type="paragraph" w:styleId="Rejstk4">
    <w:name w:val="index 4"/>
    <w:basedOn w:val="Normln"/>
    <w:next w:val="Normln"/>
    <w:autoRedefine/>
    <w:uiPriority w:val="99"/>
    <w:semiHidden/>
    <w:unhideWhenUsed/>
    <w:rsid w:val="00F348C5"/>
    <w:pPr>
      <w:spacing w:after="0" w:line="240" w:lineRule="auto"/>
      <w:ind w:left="800" w:hanging="200"/>
    </w:pPr>
  </w:style>
  <w:style w:type="paragraph" w:styleId="Rejstk5">
    <w:name w:val="index 5"/>
    <w:basedOn w:val="Normln"/>
    <w:next w:val="Normln"/>
    <w:autoRedefine/>
    <w:uiPriority w:val="99"/>
    <w:semiHidden/>
    <w:unhideWhenUsed/>
    <w:rsid w:val="00F348C5"/>
    <w:pPr>
      <w:spacing w:after="0" w:line="240" w:lineRule="auto"/>
      <w:ind w:left="1000" w:hanging="200"/>
    </w:pPr>
  </w:style>
  <w:style w:type="paragraph" w:styleId="Rejstk6">
    <w:name w:val="index 6"/>
    <w:basedOn w:val="Normln"/>
    <w:next w:val="Normln"/>
    <w:autoRedefine/>
    <w:uiPriority w:val="99"/>
    <w:semiHidden/>
    <w:unhideWhenUsed/>
    <w:rsid w:val="00F348C5"/>
    <w:pPr>
      <w:spacing w:after="0" w:line="240" w:lineRule="auto"/>
      <w:ind w:left="1200" w:hanging="200"/>
    </w:pPr>
  </w:style>
  <w:style w:type="paragraph" w:styleId="Rejstk7">
    <w:name w:val="index 7"/>
    <w:basedOn w:val="Normln"/>
    <w:next w:val="Normln"/>
    <w:autoRedefine/>
    <w:uiPriority w:val="99"/>
    <w:semiHidden/>
    <w:unhideWhenUsed/>
    <w:rsid w:val="00F348C5"/>
    <w:pPr>
      <w:spacing w:after="0" w:line="240" w:lineRule="auto"/>
      <w:ind w:left="1400" w:hanging="200"/>
    </w:pPr>
  </w:style>
  <w:style w:type="paragraph" w:styleId="Rejstk8">
    <w:name w:val="index 8"/>
    <w:basedOn w:val="Normln"/>
    <w:next w:val="Normln"/>
    <w:autoRedefine/>
    <w:uiPriority w:val="99"/>
    <w:semiHidden/>
    <w:unhideWhenUsed/>
    <w:rsid w:val="00F348C5"/>
    <w:pPr>
      <w:spacing w:after="0" w:line="240" w:lineRule="auto"/>
      <w:ind w:left="1600" w:hanging="200"/>
    </w:pPr>
  </w:style>
  <w:style w:type="paragraph" w:styleId="Rejstk9">
    <w:name w:val="index 9"/>
    <w:basedOn w:val="Normln"/>
    <w:next w:val="Normln"/>
    <w:autoRedefine/>
    <w:uiPriority w:val="99"/>
    <w:semiHidden/>
    <w:unhideWhenUsed/>
    <w:rsid w:val="00F348C5"/>
    <w:pPr>
      <w:spacing w:after="0" w:line="240" w:lineRule="auto"/>
      <w:ind w:left="1800" w:hanging="200"/>
    </w:pPr>
  </w:style>
  <w:style w:type="paragraph" w:styleId="Hlavikarejstku">
    <w:name w:val="index heading"/>
    <w:basedOn w:val="Normln"/>
    <w:next w:val="Rejstk1"/>
    <w:uiPriority w:val="99"/>
    <w:semiHidden/>
    <w:unhideWhenUsed/>
    <w:rsid w:val="00F348C5"/>
    <w:rPr>
      <w:rFonts w:asciiTheme="majorHAnsi" w:eastAsiaTheme="majorEastAsia" w:hAnsiTheme="majorHAnsi" w:cstheme="majorBidi"/>
      <w:b/>
      <w:bCs/>
    </w:rPr>
  </w:style>
  <w:style w:type="table" w:styleId="Svtlmka">
    <w:name w:val="Light Grid"/>
    <w:basedOn w:val="Normlntabulka"/>
    <w:uiPriority w:val="62"/>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tlmkazvraznn2">
    <w:name w:val="Light Grid Accent 2"/>
    <w:basedOn w:val="Normlntabulka"/>
    <w:uiPriority w:val="62"/>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tlmkazvraznn3">
    <w:name w:val="Light Grid Accent 3"/>
    <w:basedOn w:val="Normlntabulka"/>
    <w:uiPriority w:val="62"/>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mkazvraznn4">
    <w:name w:val="Light Grid Accent 4"/>
    <w:basedOn w:val="Normlntabulka"/>
    <w:uiPriority w:val="62"/>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tlmkazvraznn5">
    <w:name w:val="Light Grid Accent 5"/>
    <w:basedOn w:val="Normlntabulka"/>
    <w:uiPriority w:val="62"/>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mkazvraznn6">
    <w:name w:val="Light Grid Accent 6"/>
    <w:basedOn w:val="Normlntabulka"/>
    <w:uiPriority w:val="62"/>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tlseznam">
    <w:name w:val="Light List"/>
    <w:basedOn w:val="Normlntabulka"/>
    <w:uiPriority w:val="61"/>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tlseznamzvraznn2">
    <w:name w:val="Light List Accent 2"/>
    <w:basedOn w:val="Normlntabulka"/>
    <w:uiPriority w:val="61"/>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tlseznamzvraznn3">
    <w:name w:val="Light List Accent 3"/>
    <w:basedOn w:val="Normlntabulka"/>
    <w:uiPriority w:val="61"/>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tlseznamzvraznn4">
    <w:name w:val="Light List Accent 4"/>
    <w:basedOn w:val="Normlntabulka"/>
    <w:uiPriority w:val="61"/>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tlseznamzvraznn5">
    <w:name w:val="Light List Accent 5"/>
    <w:basedOn w:val="Normlntabulka"/>
    <w:uiPriority w:val="61"/>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seznamzvraznn6">
    <w:name w:val="Light List Accent 6"/>
    <w:basedOn w:val="Normlntabulka"/>
    <w:uiPriority w:val="61"/>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tlstnovn">
    <w:name w:val="Light Shading"/>
    <w:basedOn w:val="Normlntabulka"/>
    <w:uiPriority w:val="60"/>
    <w:semiHidden/>
    <w:unhideWhenUsed/>
    <w:rsid w:val="00F348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348C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tlstnovnzvraznn2">
    <w:name w:val="Light Shading Accent 2"/>
    <w:basedOn w:val="Normlntabulka"/>
    <w:uiPriority w:val="60"/>
    <w:semiHidden/>
    <w:unhideWhenUsed/>
    <w:rsid w:val="00F348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tlstnovnzvraznn3">
    <w:name w:val="Light Shading Accent 3"/>
    <w:basedOn w:val="Normlntabulka"/>
    <w:uiPriority w:val="60"/>
    <w:semiHidden/>
    <w:unhideWhenUsed/>
    <w:rsid w:val="00F348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stnovnzvraznn4">
    <w:name w:val="Light Shading Accent 4"/>
    <w:basedOn w:val="Normlntabulka"/>
    <w:uiPriority w:val="60"/>
    <w:semiHidden/>
    <w:unhideWhenUsed/>
    <w:rsid w:val="00F348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tlstnovnzvraznn5">
    <w:name w:val="Light Shading Accent 5"/>
    <w:basedOn w:val="Normlntabulka"/>
    <w:uiPriority w:val="60"/>
    <w:semiHidden/>
    <w:unhideWhenUsed/>
    <w:rsid w:val="00F348C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tlstnovnzvraznn6">
    <w:name w:val="Light Shading Accent 6"/>
    <w:basedOn w:val="Normlntabulka"/>
    <w:uiPriority w:val="60"/>
    <w:semiHidden/>
    <w:unhideWhenUsed/>
    <w:rsid w:val="00F348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lodku">
    <w:name w:val="line number"/>
    <w:basedOn w:val="Standardnpsmoodstavce"/>
    <w:uiPriority w:val="99"/>
    <w:semiHidden/>
    <w:unhideWhenUsed/>
    <w:rsid w:val="00F348C5"/>
    <w:rPr>
      <w:lang w:val="cs-CZ"/>
    </w:rPr>
  </w:style>
  <w:style w:type="paragraph" w:styleId="Seznam">
    <w:name w:val="List"/>
    <w:basedOn w:val="Normln"/>
    <w:uiPriority w:val="99"/>
    <w:semiHidden/>
    <w:unhideWhenUsed/>
    <w:rsid w:val="00F348C5"/>
    <w:pPr>
      <w:ind w:left="283" w:hanging="283"/>
      <w:contextualSpacing/>
    </w:pPr>
  </w:style>
  <w:style w:type="paragraph" w:styleId="Seznam2">
    <w:name w:val="List 2"/>
    <w:basedOn w:val="Normln"/>
    <w:uiPriority w:val="99"/>
    <w:semiHidden/>
    <w:unhideWhenUsed/>
    <w:rsid w:val="00F348C5"/>
    <w:pPr>
      <w:ind w:left="566" w:hanging="283"/>
      <w:contextualSpacing/>
    </w:pPr>
  </w:style>
  <w:style w:type="paragraph" w:styleId="Seznam3">
    <w:name w:val="List 3"/>
    <w:basedOn w:val="Normln"/>
    <w:uiPriority w:val="99"/>
    <w:semiHidden/>
    <w:unhideWhenUsed/>
    <w:rsid w:val="00F348C5"/>
    <w:pPr>
      <w:ind w:left="849" w:hanging="283"/>
      <w:contextualSpacing/>
    </w:pPr>
  </w:style>
  <w:style w:type="paragraph" w:styleId="Seznam4">
    <w:name w:val="List 4"/>
    <w:basedOn w:val="Normln"/>
    <w:uiPriority w:val="99"/>
    <w:semiHidden/>
    <w:unhideWhenUsed/>
    <w:rsid w:val="00F348C5"/>
    <w:pPr>
      <w:ind w:left="1132" w:hanging="283"/>
      <w:contextualSpacing/>
    </w:pPr>
  </w:style>
  <w:style w:type="paragraph" w:styleId="Seznam5">
    <w:name w:val="List 5"/>
    <w:basedOn w:val="Normln"/>
    <w:uiPriority w:val="99"/>
    <w:semiHidden/>
    <w:unhideWhenUsed/>
    <w:rsid w:val="00F348C5"/>
    <w:pPr>
      <w:ind w:left="1415" w:hanging="283"/>
      <w:contextualSpacing/>
    </w:pPr>
  </w:style>
  <w:style w:type="paragraph" w:styleId="Seznamsodrkami">
    <w:name w:val="List Bullet"/>
    <w:basedOn w:val="Normln"/>
    <w:uiPriority w:val="99"/>
    <w:semiHidden/>
    <w:unhideWhenUsed/>
    <w:rsid w:val="00F348C5"/>
    <w:pPr>
      <w:numPr>
        <w:numId w:val="34"/>
      </w:numPr>
      <w:contextualSpacing/>
    </w:pPr>
  </w:style>
  <w:style w:type="paragraph" w:styleId="Seznamsodrkami2">
    <w:name w:val="List Bullet 2"/>
    <w:basedOn w:val="Normln"/>
    <w:uiPriority w:val="99"/>
    <w:semiHidden/>
    <w:unhideWhenUsed/>
    <w:rsid w:val="00F348C5"/>
    <w:pPr>
      <w:numPr>
        <w:numId w:val="35"/>
      </w:numPr>
      <w:contextualSpacing/>
    </w:pPr>
  </w:style>
  <w:style w:type="paragraph" w:styleId="Seznamsodrkami3">
    <w:name w:val="List Bullet 3"/>
    <w:basedOn w:val="Normln"/>
    <w:uiPriority w:val="99"/>
    <w:semiHidden/>
    <w:unhideWhenUsed/>
    <w:rsid w:val="00F348C5"/>
    <w:pPr>
      <w:numPr>
        <w:numId w:val="36"/>
      </w:numPr>
      <w:contextualSpacing/>
    </w:pPr>
  </w:style>
  <w:style w:type="paragraph" w:styleId="Seznamsodrkami4">
    <w:name w:val="List Bullet 4"/>
    <w:basedOn w:val="Normln"/>
    <w:uiPriority w:val="99"/>
    <w:semiHidden/>
    <w:unhideWhenUsed/>
    <w:rsid w:val="00F348C5"/>
    <w:pPr>
      <w:numPr>
        <w:numId w:val="37"/>
      </w:numPr>
      <w:contextualSpacing/>
    </w:pPr>
  </w:style>
  <w:style w:type="paragraph" w:styleId="Seznamsodrkami5">
    <w:name w:val="List Bullet 5"/>
    <w:basedOn w:val="Normln"/>
    <w:uiPriority w:val="99"/>
    <w:semiHidden/>
    <w:unhideWhenUsed/>
    <w:rsid w:val="00F348C5"/>
    <w:pPr>
      <w:numPr>
        <w:numId w:val="38"/>
      </w:numPr>
      <w:contextualSpacing/>
    </w:pPr>
  </w:style>
  <w:style w:type="paragraph" w:styleId="Pokraovnseznamu">
    <w:name w:val="List Continue"/>
    <w:basedOn w:val="Normln"/>
    <w:uiPriority w:val="99"/>
    <w:semiHidden/>
    <w:unhideWhenUsed/>
    <w:rsid w:val="00F348C5"/>
    <w:pPr>
      <w:ind w:left="283"/>
      <w:contextualSpacing/>
    </w:pPr>
  </w:style>
  <w:style w:type="paragraph" w:styleId="Pokraovnseznamu2">
    <w:name w:val="List Continue 2"/>
    <w:basedOn w:val="Normln"/>
    <w:uiPriority w:val="99"/>
    <w:semiHidden/>
    <w:unhideWhenUsed/>
    <w:rsid w:val="00F348C5"/>
    <w:pPr>
      <w:ind w:left="566"/>
      <w:contextualSpacing/>
    </w:pPr>
  </w:style>
  <w:style w:type="paragraph" w:styleId="Pokraovnseznamu3">
    <w:name w:val="List Continue 3"/>
    <w:basedOn w:val="Normln"/>
    <w:uiPriority w:val="99"/>
    <w:semiHidden/>
    <w:unhideWhenUsed/>
    <w:rsid w:val="00F348C5"/>
    <w:pPr>
      <w:ind w:left="849"/>
      <w:contextualSpacing/>
    </w:pPr>
  </w:style>
  <w:style w:type="paragraph" w:styleId="Pokraovnseznamu4">
    <w:name w:val="List Continue 4"/>
    <w:basedOn w:val="Normln"/>
    <w:uiPriority w:val="99"/>
    <w:semiHidden/>
    <w:unhideWhenUsed/>
    <w:rsid w:val="00F348C5"/>
    <w:pPr>
      <w:ind w:left="1132"/>
      <w:contextualSpacing/>
    </w:pPr>
  </w:style>
  <w:style w:type="paragraph" w:styleId="Pokraovnseznamu5">
    <w:name w:val="List Continue 5"/>
    <w:basedOn w:val="Normln"/>
    <w:uiPriority w:val="99"/>
    <w:semiHidden/>
    <w:unhideWhenUsed/>
    <w:rsid w:val="00F348C5"/>
    <w:pPr>
      <w:ind w:left="1415"/>
      <w:contextualSpacing/>
    </w:pPr>
  </w:style>
  <w:style w:type="paragraph" w:styleId="slovanseznam">
    <w:name w:val="List Number"/>
    <w:basedOn w:val="Normln"/>
    <w:uiPriority w:val="99"/>
    <w:semiHidden/>
    <w:unhideWhenUsed/>
    <w:rsid w:val="00F348C5"/>
    <w:pPr>
      <w:numPr>
        <w:numId w:val="39"/>
      </w:numPr>
      <w:contextualSpacing/>
    </w:pPr>
  </w:style>
  <w:style w:type="paragraph" w:styleId="slovanseznam2">
    <w:name w:val="List Number 2"/>
    <w:basedOn w:val="Normln"/>
    <w:uiPriority w:val="99"/>
    <w:semiHidden/>
    <w:unhideWhenUsed/>
    <w:rsid w:val="00F348C5"/>
    <w:pPr>
      <w:numPr>
        <w:numId w:val="40"/>
      </w:numPr>
      <w:contextualSpacing/>
    </w:pPr>
  </w:style>
  <w:style w:type="paragraph" w:styleId="slovanseznam3">
    <w:name w:val="List Number 3"/>
    <w:basedOn w:val="Normln"/>
    <w:uiPriority w:val="99"/>
    <w:semiHidden/>
    <w:unhideWhenUsed/>
    <w:rsid w:val="00F348C5"/>
    <w:pPr>
      <w:numPr>
        <w:numId w:val="41"/>
      </w:numPr>
      <w:contextualSpacing/>
    </w:pPr>
  </w:style>
  <w:style w:type="paragraph" w:styleId="slovanseznam4">
    <w:name w:val="List Number 4"/>
    <w:basedOn w:val="Normln"/>
    <w:uiPriority w:val="99"/>
    <w:semiHidden/>
    <w:unhideWhenUsed/>
    <w:rsid w:val="00F348C5"/>
    <w:pPr>
      <w:numPr>
        <w:numId w:val="42"/>
      </w:numPr>
      <w:contextualSpacing/>
    </w:pPr>
  </w:style>
  <w:style w:type="paragraph" w:styleId="slovanseznam5">
    <w:name w:val="List Number 5"/>
    <w:basedOn w:val="Normln"/>
    <w:uiPriority w:val="99"/>
    <w:semiHidden/>
    <w:unhideWhenUsed/>
    <w:rsid w:val="00F348C5"/>
    <w:pPr>
      <w:numPr>
        <w:numId w:val="43"/>
      </w:numPr>
      <w:contextualSpacing/>
    </w:pPr>
  </w:style>
  <w:style w:type="table" w:styleId="Svtltabulkaseznamu1">
    <w:name w:val="List Table 1 Light"/>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tltabulkaseznamu1zvraznn2">
    <w:name w:val="List Table 1 Light Accent 2"/>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tltabulkaseznamu1zvraznn3">
    <w:name w:val="List Table 1 Light Accent 3"/>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tabulkaseznamu1zvraznn4">
    <w:name w:val="List Table 1 Light Accent 4"/>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Svtltabulkaseznamu1zvraznn5">
    <w:name w:val="List Table 1 Light Accent 5"/>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Svtltabulkaseznamu1zvraznn6">
    <w:name w:val="List Table 1 Light Accent 6"/>
    <w:basedOn w:val="Normlntabulka"/>
    <w:uiPriority w:val="46"/>
    <w:rsid w:val="00F348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2">
    <w:name w:val="List Table 2"/>
    <w:basedOn w:val="Normlntabulka"/>
    <w:uiPriority w:val="47"/>
    <w:rsid w:val="00F348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F348C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2zvraznn2">
    <w:name w:val="List Table 2 Accent 2"/>
    <w:basedOn w:val="Normlntabulka"/>
    <w:uiPriority w:val="47"/>
    <w:rsid w:val="00F348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2zvraznn3">
    <w:name w:val="List Table 2 Accent 3"/>
    <w:basedOn w:val="Normlntabulka"/>
    <w:uiPriority w:val="47"/>
    <w:rsid w:val="00F348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2zvraznn4">
    <w:name w:val="List Table 2 Accent 4"/>
    <w:basedOn w:val="Normlntabulka"/>
    <w:uiPriority w:val="47"/>
    <w:rsid w:val="00F348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2zvraznn5">
    <w:name w:val="List Table 2 Accent 5"/>
    <w:basedOn w:val="Normlntabulka"/>
    <w:uiPriority w:val="47"/>
    <w:rsid w:val="00F348C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2zvraznn6">
    <w:name w:val="List Table 2 Accent 6"/>
    <w:basedOn w:val="Normlntabulka"/>
    <w:uiPriority w:val="47"/>
    <w:rsid w:val="00F348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3">
    <w:name w:val="List Table 3"/>
    <w:basedOn w:val="Normlntabulka"/>
    <w:uiPriority w:val="48"/>
    <w:rsid w:val="00F348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F348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eznamu3zvraznn2">
    <w:name w:val="List Table 3 Accent 2"/>
    <w:basedOn w:val="Normlntabulka"/>
    <w:uiPriority w:val="48"/>
    <w:rsid w:val="00F348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eznamu3zvraznn3">
    <w:name w:val="List Table 3 Accent 3"/>
    <w:basedOn w:val="Normlntabulka"/>
    <w:uiPriority w:val="48"/>
    <w:rsid w:val="00F348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lkaseznamu3zvraznn4">
    <w:name w:val="List Table 3 Accent 4"/>
    <w:basedOn w:val="Normlntabulka"/>
    <w:uiPriority w:val="48"/>
    <w:rsid w:val="00F348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lkaseznamu3zvraznn5">
    <w:name w:val="List Table 3 Accent 5"/>
    <w:basedOn w:val="Normlntabulka"/>
    <w:uiPriority w:val="48"/>
    <w:rsid w:val="00F348C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lkaseznamu3zvraznn6">
    <w:name w:val="List Table 3 Accent 6"/>
    <w:basedOn w:val="Normlntabulka"/>
    <w:uiPriority w:val="48"/>
    <w:rsid w:val="00F348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eznamu4">
    <w:name w:val="List Table 4"/>
    <w:basedOn w:val="Normlntabulk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4zvraznn2">
    <w:name w:val="List Table 4 Accent 2"/>
    <w:basedOn w:val="Normlntabulk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eznamu4zvraznn3">
    <w:name w:val="List Table 4 Accent 3"/>
    <w:basedOn w:val="Normlntabulk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eznamu4zvraznn4">
    <w:name w:val="List Table 4 Accent 4"/>
    <w:basedOn w:val="Normlntabulk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eznamu4zvraznn5">
    <w:name w:val="List Table 4 Accent 5"/>
    <w:basedOn w:val="Normlntabulk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4zvraznn6">
    <w:name w:val="List Table 4 Accent 6"/>
    <w:basedOn w:val="Normlntabulk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mavtabulkaseznamu5">
    <w:name w:val="List Table 5 Dark"/>
    <w:basedOn w:val="Normlntabulka"/>
    <w:uiPriority w:val="50"/>
    <w:rsid w:val="00F348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F348C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F348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F348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F348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F348C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F348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F348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F348C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Barevntabulkaseznamu6zvraznn2">
    <w:name w:val="List Table 6 Colorful Accent 2"/>
    <w:basedOn w:val="Normlntabulka"/>
    <w:uiPriority w:val="51"/>
    <w:rsid w:val="00F348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revntabulkaseznamu6zvraznn3">
    <w:name w:val="List Table 6 Colorful Accent 3"/>
    <w:basedOn w:val="Normlntabulka"/>
    <w:uiPriority w:val="51"/>
    <w:rsid w:val="00F348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eznamu6zvraznn4">
    <w:name w:val="List Table 6 Colorful Accent 4"/>
    <w:basedOn w:val="Normlntabulka"/>
    <w:uiPriority w:val="51"/>
    <w:rsid w:val="00F348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Barevntabulkaseznamu6zvraznn5">
    <w:name w:val="List Table 6 Colorful Accent 5"/>
    <w:basedOn w:val="Normlntabulka"/>
    <w:uiPriority w:val="51"/>
    <w:rsid w:val="00F348C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Barevntabulkaseznamu6zvraznn6">
    <w:name w:val="List Table 6 Colorful Accent 6"/>
    <w:basedOn w:val="Normlntabulka"/>
    <w:uiPriority w:val="51"/>
    <w:rsid w:val="00F348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eznamu7">
    <w:name w:val="List Table 7 Colorful"/>
    <w:basedOn w:val="Normlntabulka"/>
    <w:uiPriority w:val="52"/>
    <w:rsid w:val="00F348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F348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F348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F348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F348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F348C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F348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348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TextmakraChar">
    <w:name w:val="Text makra Char"/>
    <w:basedOn w:val="Standardnpsmoodstavce"/>
    <w:link w:val="Textmakra"/>
    <w:uiPriority w:val="99"/>
    <w:semiHidden/>
    <w:rsid w:val="00F348C5"/>
    <w:rPr>
      <w:rFonts w:ascii="Consolas" w:hAnsi="Consolas"/>
      <w:lang w:val="cs-CZ"/>
    </w:rPr>
  </w:style>
  <w:style w:type="table" w:styleId="Stednmka1">
    <w:name w:val="Medium Grid 1"/>
    <w:basedOn w:val="Normlntabulka"/>
    <w:uiPriority w:val="67"/>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ednmka1zvraznn2">
    <w:name w:val="Medium Grid 1 Accent 2"/>
    <w:basedOn w:val="Normlntabulka"/>
    <w:uiPriority w:val="67"/>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ednmka1zvraznn3">
    <w:name w:val="Medium Grid 1 Accent 3"/>
    <w:basedOn w:val="Normlntabulka"/>
    <w:uiPriority w:val="67"/>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ednmka1zvraznn4">
    <w:name w:val="Medium Grid 1 Accent 4"/>
    <w:basedOn w:val="Normlntabulka"/>
    <w:uiPriority w:val="67"/>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ednmka1zvraznn5">
    <w:name w:val="Medium Grid 1 Accent 5"/>
    <w:basedOn w:val="Normlntabulka"/>
    <w:uiPriority w:val="67"/>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ednmka1zvraznn6">
    <w:name w:val="Medium Grid 1 Accent 6"/>
    <w:basedOn w:val="Normlntabulka"/>
    <w:uiPriority w:val="67"/>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ednmka2">
    <w:name w:val="Medium Grid 2"/>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ednmka3zvraznn2">
    <w:name w:val="Medium Grid 3 Accent 2"/>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3zvraznn3">
    <w:name w:val="Medium Grid 3 Accent 3"/>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ednmka3zvraznn4">
    <w:name w:val="Medium Grid 3 Accent 4"/>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ednmka3zvraznn5">
    <w:name w:val="Medium Grid 3 Accent 5"/>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ednmka3zvraznn6">
    <w:name w:val="Medium Grid 3 Accent 6"/>
    <w:basedOn w:val="Normlntabulk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ednseznam1">
    <w:name w:val="Medium List 1"/>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ednseznam1zvraznn2">
    <w:name w:val="Medium List 1 Accent 2"/>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ednseznam1zvraznn3">
    <w:name w:val="Medium List 1 Accent 3"/>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ednseznam1zvraznn4">
    <w:name w:val="Medium List 1 Accent 4"/>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ednseznam1zvraznn6">
    <w:name w:val="Medium List 1 Accent 6"/>
    <w:basedOn w:val="Normlntabulka"/>
    <w:uiPriority w:val="65"/>
    <w:semiHidden/>
    <w:unhideWhenUsed/>
    <w:rsid w:val="00F348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ednseznam2">
    <w:name w:val="Medium List 2"/>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mnka">
    <w:name w:val="Mention"/>
    <w:basedOn w:val="Standardnpsmoodstavce"/>
    <w:uiPriority w:val="99"/>
    <w:semiHidden/>
    <w:unhideWhenUsed/>
    <w:rsid w:val="00F348C5"/>
    <w:rPr>
      <w:color w:val="2B579A"/>
      <w:shd w:val="clear" w:color="auto" w:fill="E1DFDD"/>
      <w:lang w:val="cs-CZ"/>
    </w:rPr>
  </w:style>
  <w:style w:type="paragraph" w:styleId="Zhlavzprvy">
    <w:name w:val="Message Header"/>
    <w:basedOn w:val="Normln"/>
    <w:link w:val="ZhlavzprvyChar"/>
    <w:uiPriority w:val="99"/>
    <w:semiHidden/>
    <w:unhideWhenUsed/>
    <w:rsid w:val="00F34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F348C5"/>
    <w:rPr>
      <w:rFonts w:asciiTheme="majorHAnsi" w:eastAsiaTheme="majorEastAsia" w:hAnsiTheme="majorHAnsi" w:cstheme="majorBidi"/>
      <w:sz w:val="24"/>
      <w:szCs w:val="24"/>
      <w:shd w:val="pct20" w:color="auto" w:fill="auto"/>
      <w:lang w:val="cs-CZ"/>
    </w:rPr>
  </w:style>
  <w:style w:type="paragraph" w:styleId="Normlnodsazen">
    <w:name w:val="Normal Indent"/>
    <w:basedOn w:val="Normln"/>
    <w:uiPriority w:val="99"/>
    <w:semiHidden/>
    <w:unhideWhenUsed/>
    <w:rsid w:val="00F348C5"/>
    <w:pPr>
      <w:ind w:left="720"/>
    </w:pPr>
  </w:style>
  <w:style w:type="paragraph" w:styleId="Nadpispoznmky">
    <w:name w:val="Note Heading"/>
    <w:basedOn w:val="Normln"/>
    <w:next w:val="Normln"/>
    <w:link w:val="NadpispoznmkyChar"/>
    <w:uiPriority w:val="99"/>
    <w:semiHidden/>
    <w:unhideWhenUsed/>
    <w:rsid w:val="00F348C5"/>
    <w:pPr>
      <w:spacing w:after="0" w:line="240" w:lineRule="auto"/>
    </w:pPr>
  </w:style>
  <w:style w:type="character" w:customStyle="1" w:styleId="NadpispoznmkyChar">
    <w:name w:val="Nadpis poznámky Char"/>
    <w:basedOn w:val="Standardnpsmoodstavce"/>
    <w:link w:val="Nadpispoznmky"/>
    <w:uiPriority w:val="99"/>
    <w:semiHidden/>
    <w:rsid w:val="00F348C5"/>
    <w:rPr>
      <w:lang w:val="cs-CZ"/>
    </w:rPr>
  </w:style>
  <w:style w:type="character" w:styleId="slostrnky">
    <w:name w:val="page number"/>
    <w:basedOn w:val="Standardnpsmoodstavce"/>
    <w:uiPriority w:val="99"/>
    <w:semiHidden/>
    <w:unhideWhenUsed/>
    <w:rsid w:val="00F348C5"/>
    <w:rPr>
      <w:lang w:val="cs-CZ"/>
    </w:rPr>
  </w:style>
  <w:style w:type="character" w:styleId="Zstupntext">
    <w:name w:val="Placeholder Text"/>
    <w:basedOn w:val="Standardnpsmoodstavce"/>
    <w:uiPriority w:val="99"/>
    <w:semiHidden/>
    <w:rsid w:val="00F348C5"/>
    <w:rPr>
      <w:color w:val="808080"/>
      <w:lang w:val="cs-CZ"/>
    </w:rPr>
  </w:style>
  <w:style w:type="table" w:styleId="Prosttabulka1">
    <w:name w:val="Plain Table 1"/>
    <w:basedOn w:val="Normlntabulka"/>
    <w:uiPriority w:val="41"/>
    <w:rsid w:val="00F34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F34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F348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F348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348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F348C5"/>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F348C5"/>
    <w:rPr>
      <w:rFonts w:ascii="Consolas" w:hAnsi="Consolas"/>
      <w:sz w:val="21"/>
      <w:szCs w:val="21"/>
      <w:lang w:val="cs-CZ"/>
    </w:rPr>
  </w:style>
  <w:style w:type="paragraph" w:styleId="Osloven">
    <w:name w:val="Salutation"/>
    <w:basedOn w:val="Normln"/>
    <w:next w:val="Normln"/>
    <w:link w:val="OslovenChar"/>
    <w:uiPriority w:val="99"/>
    <w:semiHidden/>
    <w:unhideWhenUsed/>
    <w:rsid w:val="00F348C5"/>
  </w:style>
  <w:style w:type="character" w:customStyle="1" w:styleId="OslovenChar">
    <w:name w:val="Oslovení Char"/>
    <w:basedOn w:val="Standardnpsmoodstavce"/>
    <w:link w:val="Osloven"/>
    <w:uiPriority w:val="99"/>
    <w:semiHidden/>
    <w:rsid w:val="00F348C5"/>
    <w:rPr>
      <w:lang w:val="cs-CZ"/>
    </w:rPr>
  </w:style>
  <w:style w:type="paragraph" w:styleId="Podpis">
    <w:name w:val="Signature"/>
    <w:basedOn w:val="Normln"/>
    <w:link w:val="PodpisChar"/>
    <w:uiPriority w:val="99"/>
    <w:semiHidden/>
    <w:unhideWhenUsed/>
    <w:rsid w:val="00F348C5"/>
    <w:pPr>
      <w:spacing w:after="0" w:line="240" w:lineRule="auto"/>
      <w:ind w:left="4252"/>
    </w:pPr>
  </w:style>
  <w:style w:type="character" w:customStyle="1" w:styleId="PodpisChar">
    <w:name w:val="Podpis Char"/>
    <w:basedOn w:val="Standardnpsmoodstavce"/>
    <w:link w:val="Podpis"/>
    <w:uiPriority w:val="99"/>
    <w:semiHidden/>
    <w:rsid w:val="00F348C5"/>
    <w:rPr>
      <w:lang w:val="cs-CZ"/>
    </w:rPr>
  </w:style>
  <w:style w:type="character" w:styleId="Inteligentnhypertextovodkaz">
    <w:name w:val="Smart Hyperlink"/>
    <w:basedOn w:val="Standardnpsmoodstavce"/>
    <w:uiPriority w:val="99"/>
    <w:semiHidden/>
    <w:unhideWhenUsed/>
    <w:rsid w:val="00F348C5"/>
    <w:rPr>
      <w:u w:val="dotted"/>
      <w:lang w:val="cs-CZ"/>
    </w:rPr>
  </w:style>
  <w:style w:type="character" w:customStyle="1" w:styleId="SmartLink1">
    <w:name w:val="SmartLink1"/>
    <w:basedOn w:val="Standardnpsmoodstavce"/>
    <w:uiPriority w:val="99"/>
    <w:semiHidden/>
    <w:unhideWhenUsed/>
    <w:rsid w:val="00F348C5"/>
    <w:rPr>
      <w:color w:val="0563C1" w:themeColor="hyperlink"/>
      <w:u w:val="single"/>
      <w:shd w:val="clear" w:color="auto" w:fill="E1DFDD"/>
      <w:lang w:val="cs-CZ"/>
    </w:rPr>
  </w:style>
  <w:style w:type="character" w:customStyle="1" w:styleId="SmartLinkError">
    <w:name w:val="Smart Link Error"/>
    <w:basedOn w:val="Standardnpsmoodstavce"/>
    <w:uiPriority w:val="99"/>
    <w:semiHidden/>
    <w:unhideWhenUsed/>
    <w:rsid w:val="00F348C5"/>
    <w:rPr>
      <w:color w:val="FF0000"/>
      <w:lang w:val="cs-CZ"/>
    </w:rPr>
  </w:style>
  <w:style w:type="table" w:styleId="Tabulkasprostorovmiefekty1">
    <w:name w:val="Table 3D effects 1"/>
    <w:basedOn w:val="Normlntabulka"/>
    <w:uiPriority w:val="99"/>
    <w:semiHidden/>
    <w:unhideWhenUsed/>
    <w:rsid w:val="00F348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F348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F348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F348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F348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F348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F348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F348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F348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F348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F348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F348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F348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F348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F348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F348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F348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F348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F348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F348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F348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F348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F348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F348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F348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F348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F348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F348C5"/>
    <w:pPr>
      <w:spacing w:after="0"/>
      <w:ind w:left="200" w:hanging="200"/>
    </w:pPr>
  </w:style>
  <w:style w:type="table" w:styleId="Profesionlntabulka">
    <w:name w:val="Table Professional"/>
    <w:basedOn w:val="Normlntabulk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F348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F348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F348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F348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F348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F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F348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F348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F348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F348C5"/>
    <w:pPr>
      <w:spacing w:before="120"/>
    </w:pPr>
    <w:rPr>
      <w:rFonts w:asciiTheme="majorHAnsi" w:eastAsiaTheme="majorEastAsia" w:hAnsiTheme="majorHAnsi" w:cstheme="majorBidi"/>
      <w:b/>
      <w:bCs/>
      <w:sz w:val="24"/>
      <w:szCs w:val="24"/>
    </w:rPr>
  </w:style>
  <w:style w:type="paragraph" w:styleId="Obsah4">
    <w:name w:val="toc 4"/>
    <w:basedOn w:val="Normln"/>
    <w:next w:val="Normln"/>
    <w:autoRedefine/>
    <w:uiPriority w:val="39"/>
    <w:semiHidden/>
    <w:unhideWhenUsed/>
    <w:rsid w:val="00F348C5"/>
    <w:pPr>
      <w:spacing w:after="100"/>
      <w:ind w:left="600"/>
    </w:pPr>
  </w:style>
  <w:style w:type="paragraph" w:styleId="Obsah5">
    <w:name w:val="toc 5"/>
    <w:basedOn w:val="Normln"/>
    <w:next w:val="Normln"/>
    <w:autoRedefine/>
    <w:uiPriority w:val="39"/>
    <w:semiHidden/>
    <w:unhideWhenUsed/>
    <w:rsid w:val="00F348C5"/>
    <w:pPr>
      <w:spacing w:after="100"/>
      <w:ind w:left="800"/>
    </w:pPr>
  </w:style>
  <w:style w:type="paragraph" w:styleId="Obsah6">
    <w:name w:val="toc 6"/>
    <w:basedOn w:val="Normln"/>
    <w:next w:val="Normln"/>
    <w:autoRedefine/>
    <w:uiPriority w:val="39"/>
    <w:semiHidden/>
    <w:unhideWhenUsed/>
    <w:rsid w:val="00F348C5"/>
    <w:pPr>
      <w:spacing w:after="100"/>
      <w:ind w:left="1000"/>
    </w:pPr>
  </w:style>
  <w:style w:type="paragraph" w:styleId="Obsah7">
    <w:name w:val="toc 7"/>
    <w:basedOn w:val="Normln"/>
    <w:next w:val="Normln"/>
    <w:autoRedefine/>
    <w:uiPriority w:val="39"/>
    <w:semiHidden/>
    <w:unhideWhenUsed/>
    <w:rsid w:val="00F348C5"/>
    <w:pPr>
      <w:spacing w:after="100"/>
      <w:ind w:left="1200"/>
    </w:pPr>
  </w:style>
  <w:style w:type="paragraph" w:styleId="Obsah8">
    <w:name w:val="toc 8"/>
    <w:basedOn w:val="Normln"/>
    <w:next w:val="Normln"/>
    <w:autoRedefine/>
    <w:uiPriority w:val="39"/>
    <w:semiHidden/>
    <w:unhideWhenUsed/>
    <w:rsid w:val="00F348C5"/>
    <w:pPr>
      <w:spacing w:after="100"/>
      <w:ind w:left="1400"/>
    </w:pPr>
  </w:style>
  <w:style w:type="paragraph" w:styleId="Obsah9">
    <w:name w:val="toc 9"/>
    <w:basedOn w:val="Normln"/>
    <w:next w:val="Normln"/>
    <w:autoRedefine/>
    <w:uiPriority w:val="39"/>
    <w:semiHidden/>
    <w:unhideWhenUsed/>
    <w:rsid w:val="00F348C5"/>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233">
      <w:bodyDiv w:val="1"/>
      <w:marLeft w:val="0"/>
      <w:marRight w:val="0"/>
      <w:marTop w:val="0"/>
      <w:marBottom w:val="0"/>
      <w:divBdr>
        <w:top w:val="none" w:sz="0" w:space="0" w:color="auto"/>
        <w:left w:val="none" w:sz="0" w:space="0" w:color="auto"/>
        <w:bottom w:val="none" w:sz="0" w:space="0" w:color="auto"/>
        <w:right w:val="none" w:sz="0" w:space="0" w:color="auto"/>
      </w:divBdr>
    </w:div>
    <w:div w:id="60061886">
      <w:bodyDiv w:val="1"/>
      <w:marLeft w:val="0"/>
      <w:marRight w:val="0"/>
      <w:marTop w:val="0"/>
      <w:marBottom w:val="0"/>
      <w:divBdr>
        <w:top w:val="none" w:sz="0" w:space="0" w:color="auto"/>
        <w:left w:val="none" w:sz="0" w:space="0" w:color="auto"/>
        <w:bottom w:val="none" w:sz="0" w:space="0" w:color="auto"/>
        <w:right w:val="none" w:sz="0" w:space="0" w:color="auto"/>
      </w:divBdr>
      <w:divsChild>
        <w:div w:id="754589055">
          <w:marLeft w:val="547"/>
          <w:marRight w:val="0"/>
          <w:marTop w:val="67"/>
          <w:marBottom w:val="0"/>
          <w:divBdr>
            <w:top w:val="none" w:sz="0" w:space="0" w:color="auto"/>
            <w:left w:val="none" w:sz="0" w:space="0" w:color="auto"/>
            <w:bottom w:val="none" w:sz="0" w:space="0" w:color="auto"/>
            <w:right w:val="none" w:sz="0" w:space="0" w:color="auto"/>
          </w:divBdr>
        </w:div>
        <w:div w:id="1714696700">
          <w:marLeft w:val="547"/>
          <w:marRight w:val="0"/>
          <w:marTop w:val="77"/>
          <w:marBottom w:val="0"/>
          <w:divBdr>
            <w:top w:val="none" w:sz="0" w:space="0" w:color="auto"/>
            <w:left w:val="none" w:sz="0" w:space="0" w:color="auto"/>
            <w:bottom w:val="none" w:sz="0" w:space="0" w:color="auto"/>
            <w:right w:val="none" w:sz="0" w:space="0" w:color="auto"/>
          </w:divBdr>
        </w:div>
        <w:div w:id="1535390250">
          <w:marLeft w:val="547"/>
          <w:marRight w:val="0"/>
          <w:marTop w:val="77"/>
          <w:marBottom w:val="0"/>
          <w:divBdr>
            <w:top w:val="none" w:sz="0" w:space="0" w:color="auto"/>
            <w:left w:val="none" w:sz="0" w:space="0" w:color="auto"/>
            <w:bottom w:val="none" w:sz="0" w:space="0" w:color="auto"/>
            <w:right w:val="none" w:sz="0" w:space="0" w:color="auto"/>
          </w:divBdr>
        </w:div>
      </w:divsChild>
    </w:div>
    <w:div w:id="149642108">
      <w:bodyDiv w:val="1"/>
      <w:marLeft w:val="0"/>
      <w:marRight w:val="0"/>
      <w:marTop w:val="0"/>
      <w:marBottom w:val="0"/>
      <w:divBdr>
        <w:top w:val="none" w:sz="0" w:space="0" w:color="auto"/>
        <w:left w:val="none" w:sz="0" w:space="0" w:color="auto"/>
        <w:bottom w:val="none" w:sz="0" w:space="0" w:color="auto"/>
        <w:right w:val="none" w:sz="0" w:space="0" w:color="auto"/>
      </w:divBdr>
    </w:div>
    <w:div w:id="155848007">
      <w:bodyDiv w:val="1"/>
      <w:marLeft w:val="0"/>
      <w:marRight w:val="0"/>
      <w:marTop w:val="0"/>
      <w:marBottom w:val="0"/>
      <w:divBdr>
        <w:top w:val="none" w:sz="0" w:space="0" w:color="auto"/>
        <w:left w:val="none" w:sz="0" w:space="0" w:color="auto"/>
        <w:bottom w:val="none" w:sz="0" w:space="0" w:color="auto"/>
        <w:right w:val="none" w:sz="0" w:space="0" w:color="auto"/>
      </w:divBdr>
    </w:div>
    <w:div w:id="163865841">
      <w:bodyDiv w:val="1"/>
      <w:marLeft w:val="0"/>
      <w:marRight w:val="0"/>
      <w:marTop w:val="0"/>
      <w:marBottom w:val="0"/>
      <w:divBdr>
        <w:top w:val="none" w:sz="0" w:space="0" w:color="auto"/>
        <w:left w:val="none" w:sz="0" w:space="0" w:color="auto"/>
        <w:bottom w:val="none" w:sz="0" w:space="0" w:color="auto"/>
        <w:right w:val="none" w:sz="0" w:space="0" w:color="auto"/>
      </w:divBdr>
    </w:div>
    <w:div w:id="182018991">
      <w:bodyDiv w:val="1"/>
      <w:marLeft w:val="0"/>
      <w:marRight w:val="0"/>
      <w:marTop w:val="0"/>
      <w:marBottom w:val="0"/>
      <w:divBdr>
        <w:top w:val="none" w:sz="0" w:space="0" w:color="auto"/>
        <w:left w:val="none" w:sz="0" w:space="0" w:color="auto"/>
        <w:bottom w:val="none" w:sz="0" w:space="0" w:color="auto"/>
        <w:right w:val="none" w:sz="0" w:space="0" w:color="auto"/>
      </w:divBdr>
    </w:div>
    <w:div w:id="253974600">
      <w:bodyDiv w:val="1"/>
      <w:marLeft w:val="0"/>
      <w:marRight w:val="0"/>
      <w:marTop w:val="0"/>
      <w:marBottom w:val="0"/>
      <w:divBdr>
        <w:top w:val="none" w:sz="0" w:space="0" w:color="auto"/>
        <w:left w:val="none" w:sz="0" w:space="0" w:color="auto"/>
        <w:bottom w:val="none" w:sz="0" w:space="0" w:color="auto"/>
        <w:right w:val="none" w:sz="0" w:space="0" w:color="auto"/>
      </w:divBdr>
    </w:div>
    <w:div w:id="263155283">
      <w:bodyDiv w:val="1"/>
      <w:marLeft w:val="0"/>
      <w:marRight w:val="0"/>
      <w:marTop w:val="0"/>
      <w:marBottom w:val="0"/>
      <w:divBdr>
        <w:top w:val="none" w:sz="0" w:space="0" w:color="auto"/>
        <w:left w:val="none" w:sz="0" w:space="0" w:color="auto"/>
        <w:bottom w:val="none" w:sz="0" w:space="0" w:color="auto"/>
        <w:right w:val="none" w:sz="0" w:space="0" w:color="auto"/>
      </w:divBdr>
    </w:div>
    <w:div w:id="273054982">
      <w:bodyDiv w:val="1"/>
      <w:marLeft w:val="0"/>
      <w:marRight w:val="0"/>
      <w:marTop w:val="0"/>
      <w:marBottom w:val="0"/>
      <w:divBdr>
        <w:top w:val="none" w:sz="0" w:space="0" w:color="auto"/>
        <w:left w:val="none" w:sz="0" w:space="0" w:color="auto"/>
        <w:bottom w:val="none" w:sz="0" w:space="0" w:color="auto"/>
        <w:right w:val="none" w:sz="0" w:space="0" w:color="auto"/>
      </w:divBdr>
    </w:div>
    <w:div w:id="282424381">
      <w:bodyDiv w:val="1"/>
      <w:marLeft w:val="0"/>
      <w:marRight w:val="0"/>
      <w:marTop w:val="0"/>
      <w:marBottom w:val="0"/>
      <w:divBdr>
        <w:top w:val="none" w:sz="0" w:space="0" w:color="auto"/>
        <w:left w:val="none" w:sz="0" w:space="0" w:color="auto"/>
        <w:bottom w:val="none" w:sz="0" w:space="0" w:color="auto"/>
        <w:right w:val="none" w:sz="0" w:space="0" w:color="auto"/>
      </w:divBdr>
    </w:div>
    <w:div w:id="284623718">
      <w:bodyDiv w:val="1"/>
      <w:marLeft w:val="0"/>
      <w:marRight w:val="0"/>
      <w:marTop w:val="0"/>
      <w:marBottom w:val="0"/>
      <w:divBdr>
        <w:top w:val="none" w:sz="0" w:space="0" w:color="auto"/>
        <w:left w:val="none" w:sz="0" w:space="0" w:color="auto"/>
        <w:bottom w:val="none" w:sz="0" w:space="0" w:color="auto"/>
        <w:right w:val="none" w:sz="0" w:space="0" w:color="auto"/>
      </w:divBdr>
    </w:div>
    <w:div w:id="315033583">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
    <w:div w:id="356662964">
      <w:bodyDiv w:val="1"/>
      <w:marLeft w:val="0"/>
      <w:marRight w:val="0"/>
      <w:marTop w:val="0"/>
      <w:marBottom w:val="0"/>
      <w:divBdr>
        <w:top w:val="none" w:sz="0" w:space="0" w:color="auto"/>
        <w:left w:val="none" w:sz="0" w:space="0" w:color="auto"/>
        <w:bottom w:val="none" w:sz="0" w:space="0" w:color="auto"/>
        <w:right w:val="none" w:sz="0" w:space="0" w:color="auto"/>
      </w:divBdr>
    </w:div>
    <w:div w:id="509412849">
      <w:bodyDiv w:val="1"/>
      <w:marLeft w:val="0"/>
      <w:marRight w:val="0"/>
      <w:marTop w:val="0"/>
      <w:marBottom w:val="0"/>
      <w:divBdr>
        <w:top w:val="none" w:sz="0" w:space="0" w:color="auto"/>
        <w:left w:val="none" w:sz="0" w:space="0" w:color="auto"/>
        <w:bottom w:val="none" w:sz="0" w:space="0" w:color="auto"/>
        <w:right w:val="none" w:sz="0" w:space="0" w:color="auto"/>
      </w:divBdr>
    </w:div>
    <w:div w:id="598292200">
      <w:bodyDiv w:val="1"/>
      <w:marLeft w:val="0"/>
      <w:marRight w:val="0"/>
      <w:marTop w:val="0"/>
      <w:marBottom w:val="0"/>
      <w:divBdr>
        <w:top w:val="none" w:sz="0" w:space="0" w:color="auto"/>
        <w:left w:val="none" w:sz="0" w:space="0" w:color="auto"/>
        <w:bottom w:val="none" w:sz="0" w:space="0" w:color="auto"/>
        <w:right w:val="none" w:sz="0" w:space="0" w:color="auto"/>
      </w:divBdr>
    </w:div>
    <w:div w:id="605891044">
      <w:bodyDiv w:val="1"/>
      <w:marLeft w:val="0"/>
      <w:marRight w:val="0"/>
      <w:marTop w:val="0"/>
      <w:marBottom w:val="0"/>
      <w:divBdr>
        <w:top w:val="none" w:sz="0" w:space="0" w:color="auto"/>
        <w:left w:val="none" w:sz="0" w:space="0" w:color="auto"/>
        <w:bottom w:val="none" w:sz="0" w:space="0" w:color="auto"/>
        <w:right w:val="none" w:sz="0" w:space="0" w:color="auto"/>
      </w:divBdr>
    </w:div>
    <w:div w:id="647049061">
      <w:bodyDiv w:val="1"/>
      <w:marLeft w:val="0"/>
      <w:marRight w:val="0"/>
      <w:marTop w:val="0"/>
      <w:marBottom w:val="0"/>
      <w:divBdr>
        <w:top w:val="none" w:sz="0" w:space="0" w:color="auto"/>
        <w:left w:val="none" w:sz="0" w:space="0" w:color="auto"/>
        <w:bottom w:val="none" w:sz="0" w:space="0" w:color="auto"/>
        <w:right w:val="none" w:sz="0" w:space="0" w:color="auto"/>
      </w:divBdr>
    </w:div>
    <w:div w:id="662196134">
      <w:bodyDiv w:val="1"/>
      <w:marLeft w:val="0"/>
      <w:marRight w:val="0"/>
      <w:marTop w:val="0"/>
      <w:marBottom w:val="0"/>
      <w:divBdr>
        <w:top w:val="none" w:sz="0" w:space="0" w:color="auto"/>
        <w:left w:val="none" w:sz="0" w:space="0" w:color="auto"/>
        <w:bottom w:val="none" w:sz="0" w:space="0" w:color="auto"/>
        <w:right w:val="none" w:sz="0" w:space="0" w:color="auto"/>
      </w:divBdr>
    </w:div>
    <w:div w:id="760837384">
      <w:bodyDiv w:val="1"/>
      <w:marLeft w:val="0"/>
      <w:marRight w:val="0"/>
      <w:marTop w:val="0"/>
      <w:marBottom w:val="0"/>
      <w:divBdr>
        <w:top w:val="none" w:sz="0" w:space="0" w:color="auto"/>
        <w:left w:val="none" w:sz="0" w:space="0" w:color="auto"/>
        <w:bottom w:val="none" w:sz="0" w:space="0" w:color="auto"/>
        <w:right w:val="none" w:sz="0" w:space="0" w:color="auto"/>
      </w:divBdr>
    </w:div>
    <w:div w:id="779571191">
      <w:bodyDiv w:val="1"/>
      <w:marLeft w:val="0"/>
      <w:marRight w:val="0"/>
      <w:marTop w:val="0"/>
      <w:marBottom w:val="0"/>
      <w:divBdr>
        <w:top w:val="none" w:sz="0" w:space="0" w:color="auto"/>
        <w:left w:val="none" w:sz="0" w:space="0" w:color="auto"/>
        <w:bottom w:val="none" w:sz="0" w:space="0" w:color="auto"/>
        <w:right w:val="none" w:sz="0" w:space="0" w:color="auto"/>
      </w:divBdr>
    </w:div>
    <w:div w:id="909849461">
      <w:bodyDiv w:val="1"/>
      <w:marLeft w:val="0"/>
      <w:marRight w:val="0"/>
      <w:marTop w:val="0"/>
      <w:marBottom w:val="0"/>
      <w:divBdr>
        <w:top w:val="none" w:sz="0" w:space="0" w:color="auto"/>
        <w:left w:val="none" w:sz="0" w:space="0" w:color="auto"/>
        <w:bottom w:val="none" w:sz="0" w:space="0" w:color="auto"/>
        <w:right w:val="none" w:sz="0" w:space="0" w:color="auto"/>
      </w:divBdr>
    </w:div>
    <w:div w:id="913248530">
      <w:bodyDiv w:val="1"/>
      <w:marLeft w:val="0"/>
      <w:marRight w:val="0"/>
      <w:marTop w:val="0"/>
      <w:marBottom w:val="0"/>
      <w:divBdr>
        <w:top w:val="none" w:sz="0" w:space="0" w:color="auto"/>
        <w:left w:val="none" w:sz="0" w:space="0" w:color="auto"/>
        <w:bottom w:val="none" w:sz="0" w:space="0" w:color="auto"/>
        <w:right w:val="none" w:sz="0" w:space="0" w:color="auto"/>
      </w:divBdr>
    </w:div>
    <w:div w:id="934630563">
      <w:bodyDiv w:val="1"/>
      <w:marLeft w:val="0"/>
      <w:marRight w:val="0"/>
      <w:marTop w:val="0"/>
      <w:marBottom w:val="0"/>
      <w:divBdr>
        <w:top w:val="none" w:sz="0" w:space="0" w:color="auto"/>
        <w:left w:val="none" w:sz="0" w:space="0" w:color="auto"/>
        <w:bottom w:val="none" w:sz="0" w:space="0" w:color="auto"/>
        <w:right w:val="none" w:sz="0" w:space="0" w:color="auto"/>
      </w:divBdr>
    </w:div>
    <w:div w:id="945691412">
      <w:bodyDiv w:val="1"/>
      <w:marLeft w:val="0"/>
      <w:marRight w:val="0"/>
      <w:marTop w:val="0"/>
      <w:marBottom w:val="0"/>
      <w:divBdr>
        <w:top w:val="none" w:sz="0" w:space="0" w:color="auto"/>
        <w:left w:val="none" w:sz="0" w:space="0" w:color="auto"/>
        <w:bottom w:val="none" w:sz="0" w:space="0" w:color="auto"/>
        <w:right w:val="none" w:sz="0" w:space="0" w:color="auto"/>
      </w:divBdr>
    </w:div>
    <w:div w:id="984119754">
      <w:bodyDiv w:val="1"/>
      <w:marLeft w:val="0"/>
      <w:marRight w:val="0"/>
      <w:marTop w:val="0"/>
      <w:marBottom w:val="0"/>
      <w:divBdr>
        <w:top w:val="none" w:sz="0" w:space="0" w:color="auto"/>
        <w:left w:val="none" w:sz="0" w:space="0" w:color="auto"/>
        <w:bottom w:val="none" w:sz="0" w:space="0" w:color="auto"/>
        <w:right w:val="none" w:sz="0" w:space="0" w:color="auto"/>
      </w:divBdr>
    </w:div>
    <w:div w:id="1010523896">
      <w:bodyDiv w:val="1"/>
      <w:marLeft w:val="0"/>
      <w:marRight w:val="0"/>
      <w:marTop w:val="0"/>
      <w:marBottom w:val="0"/>
      <w:divBdr>
        <w:top w:val="none" w:sz="0" w:space="0" w:color="auto"/>
        <w:left w:val="none" w:sz="0" w:space="0" w:color="auto"/>
        <w:bottom w:val="none" w:sz="0" w:space="0" w:color="auto"/>
        <w:right w:val="none" w:sz="0" w:space="0" w:color="auto"/>
      </w:divBdr>
    </w:div>
    <w:div w:id="1016922856">
      <w:bodyDiv w:val="1"/>
      <w:marLeft w:val="0"/>
      <w:marRight w:val="0"/>
      <w:marTop w:val="0"/>
      <w:marBottom w:val="0"/>
      <w:divBdr>
        <w:top w:val="none" w:sz="0" w:space="0" w:color="auto"/>
        <w:left w:val="none" w:sz="0" w:space="0" w:color="auto"/>
        <w:bottom w:val="none" w:sz="0" w:space="0" w:color="auto"/>
        <w:right w:val="none" w:sz="0" w:space="0" w:color="auto"/>
      </w:divBdr>
    </w:div>
    <w:div w:id="1052925074">
      <w:bodyDiv w:val="1"/>
      <w:marLeft w:val="0"/>
      <w:marRight w:val="0"/>
      <w:marTop w:val="0"/>
      <w:marBottom w:val="0"/>
      <w:divBdr>
        <w:top w:val="none" w:sz="0" w:space="0" w:color="auto"/>
        <w:left w:val="none" w:sz="0" w:space="0" w:color="auto"/>
        <w:bottom w:val="none" w:sz="0" w:space="0" w:color="auto"/>
        <w:right w:val="none" w:sz="0" w:space="0" w:color="auto"/>
      </w:divBdr>
    </w:div>
    <w:div w:id="1067648935">
      <w:bodyDiv w:val="1"/>
      <w:marLeft w:val="0"/>
      <w:marRight w:val="0"/>
      <w:marTop w:val="0"/>
      <w:marBottom w:val="0"/>
      <w:divBdr>
        <w:top w:val="none" w:sz="0" w:space="0" w:color="auto"/>
        <w:left w:val="none" w:sz="0" w:space="0" w:color="auto"/>
        <w:bottom w:val="none" w:sz="0" w:space="0" w:color="auto"/>
        <w:right w:val="none" w:sz="0" w:space="0" w:color="auto"/>
      </w:divBdr>
    </w:div>
    <w:div w:id="1100755719">
      <w:bodyDiv w:val="1"/>
      <w:marLeft w:val="0"/>
      <w:marRight w:val="0"/>
      <w:marTop w:val="0"/>
      <w:marBottom w:val="0"/>
      <w:divBdr>
        <w:top w:val="none" w:sz="0" w:space="0" w:color="auto"/>
        <w:left w:val="none" w:sz="0" w:space="0" w:color="auto"/>
        <w:bottom w:val="none" w:sz="0" w:space="0" w:color="auto"/>
        <w:right w:val="none" w:sz="0" w:space="0" w:color="auto"/>
      </w:divBdr>
    </w:div>
    <w:div w:id="1186208708">
      <w:bodyDiv w:val="1"/>
      <w:marLeft w:val="0"/>
      <w:marRight w:val="0"/>
      <w:marTop w:val="0"/>
      <w:marBottom w:val="0"/>
      <w:divBdr>
        <w:top w:val="none" w:sz="0" w:space="0" w:color="auto"/>
        <w:left w:val="none" w:sz="0" w:space="0" w:color="auto"/>
        <w:bottom w:val="none" w:sz="0" w:space="0" w:color="auto"/>
        <w:right w:val="none" w:sz="0" w:space="0" w:color="auto"/>
      </w:divBdr>
    </w:div>
    <w:div w:id="1188058734">
      <w:bodyDiv w:val="1"/>
      <w:marLeft w:val="0"/>
      <w:marRight w:val="0"/>
      <w:marTop w:val="0"/>
      <w:marBottom w:val="0"/>
      <w:divBdr>
        <w:top w:val="none" w:sz="0" w:space="0" w:color="auto"/>
        <w:left w:val="none" w:sz="0" w:space="0" w:color="auto"/>
        <w:bottom w:val="none" w:sz="0" w:space="0" w:color="auto"/>
        <w:right w:val="none" w:sz="0" w:space="0" w:color="auto"/>
      </w:divBdr>
    </w:div>
    <w:div w:id="1235315721">
      <w:bodyDiv w:val="1"/>
      <w:marLeft w:val="0"/>
      <w:marRight w:val="0"/>
      <w:marTop w:val="0"/>
      <w:marBottom w:val="0"/>
      <w:divBdr>
        <w:top w:val="none" w:sz="0" w:space="0" w:color="auto"/>
        <w:left w:val="none" w:sz="0" w:space="0" w:color="auto"/>
        <w:bottom w:val="none" w:sz="0" w:space="0" w:color="auto"/>
        <w:right w:val="none" w:sz="0" w:space="0" w:color="auto"/>
      </w:divBdr>
    </w:div>
    <w:div w:id="1255473530">
      <w:bodyDiv w:val="1"/>
      <w:marLeft w:val="0"/>
      <w:marRight w:val="0"/>
      <w:marTop w:val="0"/>
      <w:marBottom w:val="0"/>
      <w:divBdr>
        <w:top w:val="none" w:sz="0" w:space="0" w:color="auto"/>
        <w:left w:val="none" w:sz="0" w:space="0" w:color="auto"/>
        <w:bottom w:val="none" w:sz="0" w:space="0" w:color="auto"/>
        <w:right w:val="none" w:sz="0" w:space="0" w:color="auto"/>
      </w:divBdr>
    </w:div>
    <w:div w:id="1258096985">
      <w:bodyDiv w:val="1"/>
      <w:marLeft w:val="0"/>
      <w:marRight w:val="0"/>
      <w:marTop w:val="0"/>
      <w:marBottom w:val="0"/>
      <w:divBdr>
        <w:top w:val="none" w:sz="0" w:space="0" w:color="auto"/>
        <w:left w:val="none" w:sz="0" w:space="0" w:color="auto"/>
        <w:bottom w:val="none" w:sz="0" w:space="0" w:color="auto"/>
        <w:right w:val="none" w:sz="0" w:space="0" w:color="auto"/>
      </w:divBdr>
    </w:div>
    <w:div w:id="1293169532">
      <w:bodyDiv w:val="1"/>
      <w:marLeft w:val="0"/>
      <w:marRight w:val="0"/>
      <w:marTop w:val="0"/>
      <w:marBottom w:val="0"/>
      <w:divBdr>
        <w:top w:val="none" w:sz="0" w:space="0" w:color="auto"/>
        <w:left w:val="none" w:sz="0" w:space="0" w:color="auto"/>
        <w:bottom w:val="none" w:sz="0" w:space="0" w:color="auto"/>
        <w:right w:val="none" w:sz="0" w:space="0" w:color="auto"/>
      </w:divBdr>
      <w:divsChild>
        <w:div w:id="175928675">
          <w:marLeft w:val="0"/>
          <w:marRight w:val="0"/>
          <w:marTop w:val="0"/>
          <w:marBottom w:val="0"/>
          <w:divBdr>
            <w:top w:val="none" w:sz="0" w:space="0" w:color="auto"/>
            <w:left w:val="none" w:sz="0" w:space="0" w:color="auto"/>
            <w:bottom w:val="none" w:sz="0" w:space="0" w:color="auto"/>
            <w:right w:val="none" w:sz="0" w:space="0" w:color="auto"/>
          </w:divBdr>
        </w:div>
        <w:div w:id="2051487289">
          <w:marLeft w:val="0"/>
          <w:marRight w:val="0"/>
          <w:marTop w:val="0"/>
          <w:marBottom w:val="0"/>
          <w:divBdr>
            <w:top w:val="none" w:sz="0" w:space="0" w:color="auto"/>
            <w:left w:val="none" w:sz="0" w:space="0" w:color="auto"/>
            <w:bottom w:val="none" w:sz="0" w:space="0" w:color="auto"/>
            <w:right w:val="none" w:sz="0" w:space="0" w:color="auto"/>
          </w:divBdr>
        </w:div>
        <w:div w:id="1105492924">
          <w:marLeft w:val="0"/>
          <w:marRight w:val="0"/>
          <w:marTop w:val="0"/>
          <w:marBottom w:val="0"/>
          <w:divBdr>
            <w:top w:val="none" w:sz="0" w:space="0" w:color="auto"/>
            <w:left w:val="none" w:sz="0" w:space="0" w:color="auto"/>
            <w:bottom w:val="none" w:sz="0" w:space="0" w:color="auto"/>
            <w:right w:val="none" w:sz="0" w:space="0" w:color="auto"/>
          </w:divBdr>
        </w:div>
        <w:div w:id="1998606208">
          <w:marLeft w:val="0"/>
          <w:marRight w:val="0"/>
          <w:marTop w:val="0"/>
          <w:marBottom w:val="0"/>
          <w:divBdr>
            <w:top w:val="none" w:sz="0" w:space="0" w:color="auto"/>
            <w:left w:val="none" w:sz="0" w:space="0" w:color="auto"/>
            <w:bottom w:val="none" w:sz="0" w:space="0" w:color="auto"/>
            <w:right w:val="none" w:sz="0" w:space="0" w:color="auto"/>
          </w:divBdr>
        </w:div>
        <w:div w:id="153491311">
          <w:marLeft w:val="0"/>
          <w:marRight w:val="0"/>
          <w:marTop w:val="0"/>
          <w:marBottom w:val="0"/>
          <w:divBdr>
            <w:top w:val="none" w:sz="0" w:space="0" w:color="auto"/>
            <w:left w:val="none" w:sz="0" w:space="0" w:color="auto"/>
            <w:bottom w:val="none" w:sz="0" w:space="0" w:color="auto"/>
            <w:right w:val="none" w:sz="0" w:space="0" w:color="auto"/>
          </w:divBdr>
        </w:div>
        <w:div w:id="2091147657">
          <w:marLeft w:val="0"/>
          <w:marRight w:val="0"/>
          <w:marTop w:val="0"/>
          <w:marBottom w:val="0"/>
          <w:divBdr>
            <w:top w:val="none" w:sz="0" w:space="0" w:color="auto"/>
            <w:left w:val="none" w:sz="0" w:space="0" w:color="auto"/>
            <w:bottom w:val="none" w:sz="0" w:space="0" w:color="auto"/>
            <w:right w:val="none" w:sz="0" w:space="0" w:color="auto"/>
          </w:divBdr>
        </w:div>
        <w:div w:id="1883712417">
          <w:marLeft w:val="0"/>
          <w:marRight w:val="0"/>
          <w:marTop w:val="0"/>
          <w:marBottom w:val="0"/>
          <w:divBdr>
            <w:top w:val="none" w:sz="0" w:space="0" w:color="auto"/>
            <w:left w:val="none" w:sz="0" w:space="0" w:color="auto"/>
            <w:bottom w:val="none" w:sz="0" w:space="0" w:color="auto"/>
            <w:right w:val="none" w:sz="0" w:space="0" w:color="auto"/>
          </w:divBdr>
        </w:div>
        <w:div w:id="1364401218">
          <w:marLeft w:val="0"/>
          <w:marRight w:val="0"/>
          <w:marTop w:val="0"/>
          <w:marBottom w:val="0"/>
          <w:divBdr>
            <w:top w:val="none" w:sz="0" w:space="0" w:color="auto"/>
            <w:left w:val="none" w:sz="0" w:space="0" w:color="auto"/>
            <w:bottom w:val="none" w:sz="0" w:space="0" w:color="auto"/>
            <w:right w:val="none" w:sz="0" w:space="0" w:color="auto"/>
          </w:divBdr>
        </w:div>
        <w:div w:id="473259374">
          <w:marLeft w:val="0"/>
          <w:marRight w:val="0"/>
          <w:marTop w:val="0"/>
          <w:marBottom w:val="0"/>
          <w:divBdr>
            <w:top w:val="none" w:sz="0" w:space="0" w:color="auto"/>
            <w:left w:val="none" w:sz="0" w:space="0" w:color="auto"/>
            <w:bottom w:val="none" w:sz="0" w:space="0" w:color="auto"/>
            <w:right w:val="none" w:sz="0" w:space="0" w:color="auto"/>
          </w:divBdr>
        </w:div>
        <w:div w:id="1687244070">
          <w:marLeft w:val="0"/>
          <w:marRight w:val="0"/>
          <w:marTop w:val="0"/>
          <w:marBottom w:val="0"/>
          <w:divBdr>
            <w:top w:val="none" w:sz="0" w:space="0" w:color="auto"/>
            <w:left w:val="none" w:sz="0" w:space="0" w:color="auto"/>
            <w:bottom w:val="none" w:sz="0" w:space="0" w:color="auto"/>
            <w:right w:val="none" w:sz="0" w:space="0" w:color="auto"/>
          </w:divBdr>
        </w:div>
        <w:div w:id="1177504187">
          <w:marLeft w:val="0"/>
          <w:marRight w:val="0"/>
          <w:marTop w:val="0"/>
          <w:marBottom w:val="0"/>
          <w:divBdr>
            <w:top w:val="none" w:sz="0" w:space="0" w:color="auto"/>
            <w:left w:val="none" w:sz="0" w:space="0" w:color="auto"/>
            <w:bottom w:val="none" w:sz="0" w:space="0" w:color="auto"/>
            <w:right w:val="none" w:sz="0" w:space="0" w:color="auto"/>
          </w:divBdr>
        </w:div>
        <w:div w:id="938100625">
          <w:marLeft w:val="0"/>
          <w:marRight w:val="0"/>
          <w:marTop w:val="0"/>
          <w:marBottom w:val="0"/>
          <w:divBdr>
            <w:top w:val="none" w:sz="0" w:space="0" w:color="auto"/>
            <w:left w:val="none" w:sz="0" w:space="0" w:color="auto"/>
            <w:bottom w:val="none" w:sz="0" w:space="0" w:color="auto"/>
            <w:right w:val="none" w:sz="0" w:space="0" w:color="auto"/>
          </w:divBdr>
        </w:div>
        <w:div w:id="440805628">
          <w:marLeft w:val="0"/>
          <w:marRight w:val="0"/>
          <w:marTop w:val="0"/>
          <w:marBottom w:val="0"/>
          <w:divBdr>
            <w:top w:val="none" w:sz="0" w:space="0" w:color="auto"/>
            <w:left w:val="none" w:sz="0" w:space="0" w:color="auto"/>
            <w:bottom w:val="none" w:sz="0" w:space="0" w:color="auto"/>
            <w:right w:val="none" w:sz="0" w:space="0" w:color="auto"/>
          </w:divBdr>
        </w:div>
      </w:divsChild>
    </w:div>
    <w:div w:id="1299603454">
      <w:bodyDiv w:val="1"/>
      <w:marLeft w:val="0"/>
      <w:marRight w:val="0"/>
      <w:marTop w:val="0"/>
      <w:marBottom w:val="0"/>
      <w:divBdr>
        <w:top w:val="none" w:sz="0" w:space="0" w:color="auto"/>
        <w:left w:val="none" w:sz="0" w:space="0" w:color="auto"/>
        <w:bottom w:val="none" w:sz="0" w:space="0" w:color="auto"/>
        <w:right w:val="none" w:sz="0" w:space="0" w:color="auto"/>
      </w:divBdr>
    </w:div>
    <w:div w:id="1382249637">
      <w:bodyDiv w:val="1"/>
      <w:marLeft w:val="0"/>
      <w:marRight w:val="0"/>
      <w:marTop w:val="0"/>
      <w:marBottom w:val="0"/>
      <w:divBdr>
        <w:top w:val="none" w:sz="0" w:space="0" w:color="auto"/>
        <w:left w:val="none" w:sz="0" w:space="0" w:color="auto"/>
        <w:bottom w:val="none" w:sz="0" w:space="0" w:color="auto"/>
        <w:right w:val="none" w:sz="0" w:space="0" w:color="auto"/>
      </w:divBdr>
    </w:div>
    <w:div w:id="1431044210">
      <w:bodyDiv w:val="1"/>
      <w:marLeft w:val="0"/>
      <w:marRight w:val="0"/>
      <w:marTop w:val="0"/>
      <w:marBottom w:val="0"/>
      <w:divBdr>
        <w:top w:val="none" w:sz="0" w:space="0" w:color="auto"/>
        <w:left w:val="none" w:sz="0" w:space="0" w:color="auto"/>
        <w:bottom w:val="none" w:sz="0" w:space="0" w:color="auto"/>
        <w:right w:val="none" w:sz="0" w:space="0" w:color="auto"/>
      </w:divBdr>
    </w:div>
    <w:div w:id="1489446473">
      <w:bodyDiv w:val="1"/>
      <w:marLeft w:val="0"/>
      <w:marRight w:val="0"/>
      <w:marTop w:val="0"/>
      <w:marBottom w:val="0"/>
      <w:divBdr>
        <w:top w:val="none" w:sz="0" w:space="0" w:color="auto"/>
        <w:left w:val="none" w:sz="0" w:space="0" w:color="auto"/>
        <w:bottom w:val="none" w:sz="0" w:space="0" w:color="auto"/>
        <w:right w:val="none" w:sz="0" w:space="0" w:color="auto"/>
      </w:divBdr>
    </w:div>
    <w:div w:id="1570529949">
      <w:bodyDiv w:val="1"/>
      <w:marLeft w:val="0"/>
      <w:marRight w:val="0"/>
      <w:marTop w:val="0"/>
      <w:marBottom w:val="0"/>
      <w:divBdr>
        <w:top w:val="none" w:sz="0" w:space="0" w:color="auto"/>
        <w:left w:val="none" w:sz="0" w:space="0" w:color="auto"/>
        <w:bottom w:val="none" w:sz="0" w:space="0" w:color="auto"/>
        <w:right w:val="none" w:sz="0" w:space="0" w:color="auto"/>
      </w:divBdr>
    </w:div>
    <w:div w:id="1625580058">
      <w:bodyDiv w:val="1"/>
      <w:marLeft w:val="0"/>
      <w:marRight w:val="0"/>
      <w:marTop w:val="0"/>
      <w:marBottom w:val="0"/>
      <w:divBdr>
        <w:top w:val="none" w:sz="0" w:space="0" w:color="auto"/>
        <w:left w:val="none" w:sz="0" w:space="0" w:color="auto"/>
        <w:bottom w:val="none" w:sz="0" w:space="0" w:color="auto"/>
        <w:right w:val="none" w:sz="0" w:space="0" w:color="auto"/>
      </w:divBdr>
    </w:div>
    <w:div w:id="1688678071">
      <w:bodyDiv w:val="1"/>
      <w:marLeft w:val="0"/>
      <w:marRight w:val="0"/>
      <w:marTop w:val="0"/>
      <w:marBottom w:val="0"/>
      <w:divBdr>
        <w:top w:val="none" w:sz="0" w:space="0" w:color="auto"/>
        <w:left w:val="none" w:sz="0" w:space="0" w:color="auto"/>
        <w:bottom w:val="none" w:sz="0" w:space="0" w:color="auto"/>
        <w:right w:val="none" w:sz="0" w:space="0" w:color="auto"/>
      </w:divBdr>
    </w:div>
    <w:div w:id="1836069566">
      <w:bodyDiv w:val="1"/>
      <w:marLeft w:val="0"/>
      <w:marRight w:val="0"/>
      <w:marTop w:val="0"/>
      <w:marBottom w:val="0"/>
      <w:divBdr>
        <w:top w:val="none" w:sz="0" w:space="0" w:color="auto"/>
        <w:left w:val="none" w:sz="0" w:space="0" w:color="auto"/>
        <w:bottom w:val="none" w:sz="0" w:space="0" w:color="auto"/>
        <w:right w:val="none" w:sz="0" w:space="0" w:color="auto"/>
      </w:divBdr>
    </w:div>
    <w:div w:id="1854765450">
      <w:bodyDiv w:val="1"/>
      <w:marLeft w:val="0"/>
      <w:marRight w:val="0"/>
      <w:marTop w:val="0"/>
      <w:marBottom w:val="0"/>
      <w:divBdr>
        <w:top w:val="none" w:sz="0" w:space="0" w:color="auto"/>
        <w:left w:val="none" w:sz="0" w:space="0" w:color="auto"/>
        <w:bottom w:val="none" w:sz="0" w:space="0" w:color="auto"/>
        <w:right w:val="none" w:sz="0" w:space="0" w:color="auto"/>
      </w:divBdr>
    </w:div>
    <w:div w:id="2032800684">
      <w:bodyDiv w:val="1"/>
      <w:marLeft w:val="0"/>
      <w:marRight w:val="0"/>
      <w:marTop w:val="0"/>
      <w:marBottom w:val="0"/>
      <w:divBdr>
        <w:top w:val="none" w:sz="0" w:space="0" w:color="auto"/>
        <w:left w:val="none" w:sz="0" w:space="0" w:color="auto"/>
        <w:bottom w:val="none" w:sz="0" w:space="0" w:color="auto"/>
        <w:right w:val="none" w:sz="0" w:space="0" w:color="auto"/>
      </w:divBdr>
    </w:div>
    <w:div w:id="2072997212">
      <w:bodyDiv w:val="1"/>
      <w:marLeft w:val="0"/>
      <w:marRight w:val="0"/>
      <w:marTop w:val="0"/>
      <w:marBottom w:val="0"/>
      <w:divBdr>
        <w:top w:val="none" w:sz="0" w:space="0" w:color="auto"/>
        <w:left w:val="none" w:sz="0" w:space="0" w:color="auto"/>
        <w:bottom w:val="none" w:sz="0" w:space="0" w:color="auto"/>
        <w:right w:val="none" w:sz="0" w:space="0" w:color="auto"/>
      </w:divBdr>
    </w:div>
    <w:div w:id="2087070857">
      <w:bodyDiv w:val="1"/>
      <w:marLeft w:val="0"/>
      <w:marRight w:val="0"/>
      <w:marTop w:val="0"/>
      <w:marBottom w:val="0"/>
      <w:divBdr>
        <w:top w:val="none" w:sz="0" w:space="0" w:color="auto"/>
        <w:left w:val="none" w:sz="0" w:space="0" w:color="auto"/>
        <w:bottom w:val="none" w:sz="0" w:space="0" w:color="auto"/>
        <w:right w:val="none" w:sz="0" w:space="0" w:color="auto"/>
      </w:divBdr>
    </w:div>
    <w:div w:id="2099668525">
      <w:bodyDiv w:val="1"/>
      <w:marLeft w:val="0"/>
      <w:marRight w:val="0"/>
      <w:marTop w:val="0"/>
      <w:marBottom w:val="0"/>
      <w:divBdr>
        <w:top w:val="none" w:sz="0" w:space="0" w:color="auto"/>
        <w:left w:val="none" w:sz="0" w:space="0" w:color="auto"/>
        <w:bottom w:val="none" w:sz="0" w:space="0" w:color="auto"/>
        <w:right w:val="none" w:sz="0" w:space="0" w:color="auto"/>
      </w:divBdr>
    </w:div>
    <w:div w:id="21446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A85922C8C4228858942A68A07B0FF"/>
        <w:category>
          <w:name w:val="General"/>
          <w:gallery w:val="placeholder"/>
        </w:category>
        <w:types>
          <w:type w:val="bbPlcHdr"/>
        </w:types>
        <w:behaviors>
          <w:behavior w:val="content"/>
        </w:behaviors>
        <w:guid w:val="{670ABADB-3E16-4818-95B3-C21C3BECD3F6}"/>
      </w:docPartPr>
      <w:docPartBody>
        <w:p w:rsidR="008837A6" w:rsidRDefault="00702626" w:rsidP="00702626">
          <w:pPr>
            <w:pStyle w:val="DF5A85922C8C4228858942A68A07B0FF"/>
          </w:pPr>
          <w:r>
            <w:rPr>
              <w:rFonts w:asciiTheme="majorHAnsi" w:eastAsiaTheme="majorEastAsia" w:hAnsiTheme="majorHAnsi" w:cstheme="majorBidi"/>
              <w:color w:val="156082" w:themeColor="accent1"/>
              <w:sz w:val="80"/>
              <w:szCs w:val="80"/>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4C44"/>
    <w:rsid w:val="00016250"/>
    <w:rsid w:val="0002631A"/>
    <w:rsid w:val="00041617"/>
    <w:rsid w:val="000521AB"/>
    <w:rsid w:val="00061FB4"/>
    <w:rsid w:val="00075920"/>
    <w:rsid w:val="00135A5A"/>
    <w:rsid w:val="00141902"/>
    <w:rsid w:val="00322CAB"/>
    <w:rsid w:val="004C7822"/>
    <w:rsid w:val="00567EB5"/>
    <w:rsid w:val="00645BF8"/>
    <w:rsid w:val="006F2A0A"/>
    <w:rsid w:val="00702626"/>
    <w:rsid w:val="007F4C44"/>
    <w:rsid w:val="00831028"/>
    <w:rsid w:val="008837A6"/>
    <w:rsid w:val="00903D67"/>
    <w:rsid w:val="009043EE"/>
    <w:rsid w:val="00943FA0"/>
    <w:rsid w:val="009E3F45"/>
    <w:rsid w:val="00A74021"/>
    <w:rsid w:val="00A969B2"/>
    <w:rsid w:val="00AB2D68"/>
    <w:rsid w:val="00B20A08"/>
    <w:rsid w:val="00D51E54"/>
    <w:rsid w:val="00D83855"/>
    <w:rsid w:val="00F42FA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2F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F5A85922C8C4228858942A68A07B0FF">
    <w:name w:val="DF5A85922C8C4228858942A68A07B0FF"/>
    <w:rsid w:val="00702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9261792A34E4A9ABA07DE3BD37D7F" ma:contentTypeVersion="12" ma:contentTypeDescription="Create a new document." ma:contentTypeScope="" ma:versionID="4a4978387d4ad5d6759594f7a8777a30">
  <xsd:schema xmlns:xsd="http://www.w3.org/2001/XMLSchema" xmlns:xs="http://www.w3.org/2001/XMLSchema" xmlns:p="http://schemas.microsoft.com/office/2006/metadata/properties" xmlns:ns2="32d60408-b8cd-40cf-abcb-4f6e8e57afdd" xmlns:ns3="cf2c2570-92f9-4028-bdc3-f00e674ecd5c" targetNamespace="http://schemas.microsoft.com/office/2006/metadata/properties" ma:root="true" ma:fieldsID="1274c4b9d4aa4632aa09b2ba7ede2016" ns2:_="" ns3:_="">
    <xsd:import namespace="32d60408-b8cd-40cf-abcb-4f6e8e57afdd"/>
    <xsd:import namespace="cf2c2570-92f9-4028-bdc3-f00e674ec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60408-b8cd-40cf-abcb-4f6e8e57a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c2570-92f9-4028-bdc3-f00e674ecd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5F50-CD59-45D6-B233-FB9FEA9E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60408-b8cd-40cf-abcb-4f6e8e57afdd"/>
    <ds:schemaRef ds:uri="cf2c2570-92f9-4028-bdc3-f00e674ec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C8AEF-29E9-48B9-A1B0-BBF803C04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1BD4F-B5F4-4D52-9284-17B8A47F99ED}">
  <ds:schemaRefs>
    <ds:schemaRef ds:uri="http://schemas.microsoft.com/sharepoint/v3/contenttype/forms"/>
  </ds:schemaRefs>
</ds:datastoreItem>
</file>

<file path=customXml/itemProps4.xml><?xml version="1.0" encoding="utf-8"?>
<ds:datastoreItem xmlns:ds="http://schemas.openxmlformats.org/officeDocument/2006/customXml" ds:itemID="{5345E1B0-4A02-4E99-8C6B-266B5BCE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6066</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SME Fund. Intellectual property pre-diagnostic service (IP scan) – interview guide</vt:lpstr>
      <vt:lpstr>IPA4SME Administrative Guide for IP Pre-diagnostic</vt:lpstr>
    </vt:vector>
  </TitlesOfParts>
  <Company>CDT</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pro MSP. Služba předběžné diagnózy v oblasti duševního vlastnictví (IP Scan)</dc:title>
  <dc:creator>CDT</dc:creator>
  <cp:lastModifiedBy>Ljuba Kančiová</cp:lastModifiedBy>
  <cp:revision>2</cp:revision>
  <cp:lastPrinted>2019-04-26T10:14:00Z</cp:lastPrinted>
  <dcterms:created xsi:type="dcterms:W3CDTF">2025-07-31T12:22:00Z</dcterms:created>
  <dcterms:modified xsi:type="dcterms:W3CDTF">2025-07-31T12:22:00Z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0x0101001BC9261792A34E4A9ABA07DE3BD37D7F</vt:lpwstr>
  </property>
</Properties>
</file>